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A90DD" w14:textId="7AA9974F" w:rsidR="00D93E8D" w:rsidRPr="00A54A72" w:rsidRDefault="00D93E8D" w:rsidP="00D93E8D">
      <w:pPr>
        <w:ind w:left="-426" w:right="-56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A54A72">
        <w:rPr>
          <w:rFonts w:ascii="Times New Roman" w:hAnsi="Times New Roman" w:cs="Times New Roman"/>
          <w:b w:val="0"/>
          <w:bCs w:val="0"/>
          <w:sz w:val="22"/>
          <w:szCs w:val="22"/>
        </w:rPr>
        <w:t>Broj:  11-30-</w:t>
      </w:r>
      <w:r w:rsidR="00810DFB" w:rsidRPr="00A54A72">
        <w:rPr>
          <w:rFonts w:ascii="Times New Roman" w:hAnsi="Times New Roman" w:cs="Times New Roman"/>
          <w:b w:val="0"/>
          <w:bCs w:val="0"/>
          <w:sz w:val="22"/>
          <w:szCs w:val="22"/>
        </w:rPr>
        <w:t>2-</w:t>
      </w:r>
      <w:r w:rsidR="00460F9C">
        <w:rPr>
          <w:rFonts w:ascii="Times New Roman" w:hAnsi="Times New Roman" w:cs="Times New Roman"/>
          <w:b w:val="0"/>
          <w:bCs w:val="0"/>
          <w:sz w:val="22"/>
          <w:szCs w:val="22"/>
        </w:rPr>
        <w:t>7266</w:t>
      </w:r>
      <w:r w:rsidR="00A54A72" w:rsidRPr="00A54A72">
        <w:rPr>
          <w:rFonts w:ascii="Times New Roman" w:hAnsi="Times New Roman" w:cs="Times New Roman"/>
          <w:b w:val="0"/>
          <w:bCs w:val="0"/>
          <w:sz w:val="22"/>
          <w:szCs w:val="22"/>
        </w:rPr>
        <w:t>/26</w:t>
      </w:r>
    </w:p>
    <w:p w14:paraId="4BC42CC6" w14:textId="67328A09" w:rsidR="00D93E8D" w:rsidRPr="00A54A72" w:rsidRDefault="00D93E8D" w:rsidP="00D93E8D">
      <w:pPr>
        <w:ind w:left="-426" w:right="-56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A54A7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Sarajevo, </w:t>
      </w:r>
      <w:r w:rsidR="001141D0">
        <w:rPr>
          <w:rFonts w:ascii="Times New Roman" w:hAnsi="Times New Roman" w:cs="Times New Roman"/>
          <w:b w:val="0"/>
          <w:bCs w:val="0"/>
          <w:sz w:val="22"/>
          <w:szCs w:val="22"/>
        </w:rPr>
        <w:t>2</w:t>
      </w:r>
      <w:r w:rsidR="000344C5">
        <w:rPr>
          <w:rFonts w:ascii="Times New Roman" w:hAnsi="Times New Roman" w:cs="Times New Roman"/>
          <w:b w:val="0"/>
          <w:bCs w:val="0"/>
          <w:sz w:val="22"/>
          <w:szCs w:val="22"/>
        </w:rPr>
        <w:t>9</w:t>
      </w:r>
      <w:r w:rsidR="00C06E82" w:rsidRPr="00A54A72">
        <w:rPr>
          <w:rFonts w:ascii="Times New Roman" w:hAnsi="Times New Roman" w:cs="Times New Roman"/>
          <w:b w:val="0"/>
          <w:bCs w:val="0"/>
          <w:sz w:val="22"/>
          <w:szCs w:val="22"/>
        </w:rPr>
        <w:t>.0</w:t>
      </w:r>
      <w:r w:rsidR="001141D0">
        <w:rPr>
          <w:rFonts w:ascii="Times New Roman" w:hAnsi="Times New Roman" w:cs="Times New Roman"/>
          <w:b w:val="0"/>
          <w:bCs w:val="0"/>
          <w:sz w:val="22"/>
          <w:szCs w:val="22"/>
        </w:rPr>
        <w:t>7</w:t>
      </w:r>
      <w:r w:rsidR="00C06E82" w:rsidRPr="00A54A72">
        <w:rPr>
          <w:rFonts w:ascii="Times New Roman" w:hAnsi="Times New Roman" w:cs="Times New Roman"/>
          <w:b w:val="0"/>
          <w:bCs w:val="0"/>
          <w:sz w:val="22"/>
          <w:szCs w:val="22"/>
        </w:rPr>
        <w:t>.2026</w:t>
      </w:r>
      <w:r w:rsidRPr="00A54A72">
        <w:rPr>
          <w:rFonts w:ascii="Times New Roman" w:hAnsi="Times New Roman" w:cs="Times New Roman"/>
          <w:b w:val="0"/>
          <w:bCs w:val="0"/>
          <w:sz w:val="22"/>
          <w:szCs w:val="22"/>
        </w:rPr>
        <w:t>. godine</w:t>
      </w:r>
    </w:p>
    <w:p w14:paraId="3FF69480" w14:textId="79FB67CE" w:rsidR="00D93E8D" w:rsidRPr="00A54A72" w:rsidRDefault="00D4595D" w:rsidP="00D4595D">
      <w:pPr>
        <w:tabs>
          <w:tab w:val="left" w:pos="7892"/>
        </w:tabs>
        <w:ind w:left="-426" w:right="-569"/>
        <w:jc w:val="both"/>
        <w:rPr>
          <w:rFonts w:ascii="Times New Roman" w:hAnsi="Times New Roman" w:cs="Times New Roman"/>
          <w:sz w:val="22"/>
          <w:szCs w:val="22"/>
        </w:rPr>
      </w:pPr>
      <w:r w:rsidRPr="00A54A72">
        <w:rPr>
          <w:rFonts w:ascii="Times New Roman" w:hAnsi="Times New Roman" w:cs="Times New Roman"/>
          <w:sz w:val="22"/>
          <w:szCs w:val="22"/>
        </w:rPr>
        <w:tab/>
      </w:r>
    </w:p>
    <w:p w14:paraId="2B7F6924" w14:textId="1633FB1B" w:rsidR="00D4595D" w:rsidRPr="00A54A72" w:rsidRDefault="00D4595D" w:rsidP="00D4595D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A54A72">
        <w:rPr>
          <w:rFonts w:ascii="Times New Roman" w:hAnsi="Times New Roman" w:cs="Times New Roman"/>
          <w:bCs w:val="0"/>
          <w:sz w:val="22"/>
          <w:szCs w:val="22"/>
          <w:u w:val="single"/>
        </w:rPr>
        <w:t xml:space="preserve">     </w:t>
      </w:r>
    </w:p>
    <w:p w14:paraId="317EABA2" w14:textId="7B9CEC07" w:rsidR="00D33D23" w:rsidRPr="000344C5" w:rsidRDefault="00D33D23" w:rsidP="000344C5">
      <w:pPr>
        <w:ind w:left="-425" w:right="-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A54A72">
        <w:rPr>
          <w:rFonts w:ascii="Times New Roman" w:hAnsi="Times New Roman" w:cs="Times New Roman"/>
          <w:b w:val="0"/>
          <w:sz w:val="22"/>
          <w:szCs w:val="22"/>
        </w:rPr>
        <w:t xml:space="preserve">Na osnovu </w:t>
      </w:r>
      <w:r w:rsidR="00C54563" w:rsidRPr="00C54563">
        <w:rPr>
          <w:rFonts w:ascii="Times New Roman" w:hAnsi="Times New Roman" w:cs="Times New Roman"/>
          <w:b w:val="0"/>
          <w:sz w:val="22"/>
          <w:szCs w:val="22"/>
        </w:rPr>
        <w:t>člana 15. stav (1) tačka b) Zakona o principima lokalne samouprave  u Federaciji  Bosne i Hercegovine (</w:t>
      </w:r>
      <w:r w:rsidR="001141D0">
        <w:rPr>
          <w:rFonts w:ascii="Times New Roman" w:hAnsi="Times New Roman" w:cs="Times New Roman"/>
          <w:b w:val="0"/>
          <w:sz w:val="22"/>
          <w:szCs w:val="22"/>
        </w:rPr>
        <w:t>„</w:t>
      </w:r>
      <w:r w:rsidR="00C54563" w:rsidRPr="00C54563">
        <w:rPr>
          <w:rFonts w:ascii="Times New Roman" w:hAnsi="Times New Roman" w:cs="Times New Roman"/>
          <w:b w:val="0"/>
          <w:sz w:val="22"/>
          <w:szCs w:val="22"/>
        </w:rPr>
        <w:t>Službene novine Federacije BIH</w:t>
      </w:r>
      <w:r w:rsidR="001141D0">
        <w:rPr>
          <w:rFonts w:ascii="Times New Roman" w:hAnsi="Times New Roman" w:cs="Times New Roman"/>
          <w:b w:val="0"/>
          <w:sz w:val="22"/>
          <w:szCs w:val="22"/>
        </w:rPr>
        <w:t>“,</w:t>
      </w:r>
      <w:r w:rsidR="00C54563" w:rsidRPr="00C54563">
        <w:rPr>
          <w:rFonts w:ascii="Times New Roman" w:hAnsi="Times New Roman" w:cs="Times New Roman"/>
          <w:b w:val="0"/>
          <w:sz w:val="22"/>
          <w:szCs w:val="22"/>
        </w:rPr>
        <w:t xml:space="preserve"> br. 49/06 i 51/09)</w:t>
      </w:r>
      <w:r w:rsidR="00C54563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r w:rsidR="00504A1D" w:rsidRPr="00504A1D">
        <w:rPr>
          <w:rFonts w:ascii="Times New Roman" w:hAnsi="Times New Roman" w:cs="Times New Roman"/>
          <w:b w:val="0"/>
          <w:bCs w:val="0"/>
          <w:sz w:val="22"/>
          <w:szCs w:val="22"/>
        </w:rPr>
        <w:t>člana 62. Zakona o organizaciji organa uprave u Federaciji Bosne i Hercegovine („Službene novine Federacije BiH“, broj</w:t>
      </w:r>
      <w:r w:rsidR="00504A1D">
        <w:rPr>
          <w:rFonts w:ascii="Times New Roman" w:hAnsi="Times New Roman" w:cs="Times New Roman"/>
          <w:b w:val="0"/>
          <w:bCs w:val="0"/>
          <w:sz w:val="22"/>
          <w:szCs w:val="22"/>
        </w:rPr>
        <w:t>:</w:t>
      </w:r>
      <w:r w:rsidR="00504A1D" w:rsidRPr="00504A1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35/05)</w:t>
      </w:r>
      <w:r w:rsidR="00504A1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</w:t>
      </w:r>
      <w:r w:rsidR="00504A1D" w:rsidRPr="00A54A72">
        <w:rPr>
          <w:rFonts w:ascii="Times New Roman" w:hAnsi="Times New Roman" w:cs="Times New Roman"/>
          <w:b w:val="0"/>
          <w:sz w:val="22"/>
          <w:szCs w:val="22"/>
        </w:rPr>
        <w:t>član</w:t>
      </w:r>
      <w:r w:rsidR="00504A1D">
        <w:rPr>
          <w:rFonts w:ascii="Times New Roman" w:hAnsi="Times New Roman" w:cs="Times New Roman"/>
          <w:b w:val="0"/>
          <w:sz w:val="22"/>
          <w:szCs w:val="22"/>
        </w:rPr>
        <w:t>a</w:t>
      </w:r>
      <w:r w:rsidR="00504A1D" w:rsidRPr="00A54A72">
        <w:rPr>
          <w:rFonts w:ascii="Times New Roman" w:hAnsi="Times New Roman" w:cs="Times New Roman"/>
          <w:b w:val="0"/>
          <w:sz w:val="22"/>
          <w:szCs w:val="22"/>
        </w:rPr>
        <w:t xml:space="preserve"> 34. Zakona o radu („Službene novine Federacije BiH“, </w:t>
      </w:r>
      <w:bookmarkStart w:id="0" w:name="_Hlk122507252"/>
      <w:r w:rsidR="00504A1D" w:rsidRPr="00A54A72">
        <w:rPr>
          <w:rFonts w:ascii="Times New Roman" w:hAnsi="Times New Roman" w:cs="Times New Roman"/>
          <w:b w:val="0"/>
          <w:sz w:val="22"/>
          <w:szCs w:val="22"/>
        </w:rPr>
        <w:t xml:space="preserve">br. </w:t>
      </w:r>
      <w:bookmarkStart w:id="1" w:name="_Hlk122514277"/>
      <w:r w:rsidR="00504A1D" w:rsidRPr="00A54A72">
        <w:rPr>
          <w:rFonts w:ascii="Times New Roman" w:hAnsi="Times New Roman" w:cs="Times New Roman"/>
          <w:b w:val="0"/>
          <w:sz w:val="22"/>
          <w:szCs w:val="22"/>
        </w:rPr>
        <w:t>26/16, 89/18</w:t>
      </w:r>
      <w:bookmarkEnd w:id="1"/>
      <w:r w:rsidR="00504A1D" w:rsidRPr="00A54A72">
        <w:rPr>
          <w:rFonts w:ascii="Times New Roman" w:hAnsi="Times New Roman" w:cs="Times New Roman"/>
          <w:b w:val="0"/>
          <w:sz w:val="22"/>
          <w:szCs w:val="22"/>
        </w:rPr>
        <w:t>, 44/22 i 39/24)</w:t>
      </w:r>
      <w:bookmarkEnd w:id="0"/>
      <w:r w:rsidR="00504A1D">
        <w:rPr>
          <w:rFonts w:ascii="Times New Roman" w:hAnsi="Times New Roman" w:cs="Times New Roman"/>
          <w:b w:val="0"/>
          <w:sz w:val="22"/>
          <w:szCs w:val="22"/>
        </w:rPr>
        <w:t xml:space="preserve"> i </w:t>
      </w:r>
      <w:r w:rsidR="00C54563" w:rsidRPr="00C54563">
        <w:rPr>
          <w:rFonts w:ascii="Times New Roman" w:hAnsi="Times New Roman" w:cs="Times New Roman"/>
          <w:b w:val="0"/>
          <w:sz w:val="22"/>
          <w:szCs w:val="22"/>
        </w:rPr>
        <w:t>člana 50. stav (1) tačka e) Statuta Općine Novo Sarajevo - prečišćeni tekst (</w:t>
      </w:r>
      <w:r w:rsidR="001141D0">
        <w:rPr>
          <w:rFonts w:ascii="Times New Roman" w:hAnsi="Times New Roman" w:cs="Times New Roman"/>
          <w:b w:val="0"/>
          <w:sz w:val="22"/>
          <w:szCs w:val="22"/>
        </w:rPr>
        <w:t>„</w:t>
      </w:r>
      <w:r w:rsidR="00C54563" w:rsidRPr="00C54563">
        <w:rPr>
          <w:rFonts w:ascii="Times New Roman" w:hAnsi="Times New Roman" w:cs="Times New Roman"/>
          <w:b w:val="0"/>
          <w:sz w:val="22"/>
          <w:szCs w:val="22"/>
        </w:rPr>
        <w:t>Službene novine Kantona Sarajevo</w:t>
      </w:r>
      <w:r w:rsidR="001141D0">
        <w:rPr>
          <w:rFonts w:ascii="Times New Roman" w:hAnsi="Times New Roman" w:cs="Times New Roman"/>
          <w:b w:val="0"/>
          <w:sz w:val="22"/>
          <w:szCs w:val="22"/>
        </w:rPr>
        <w:t>“</w:t>
      </w:r>
      <w:r w:rsidR="00C54563" w:rsidRPr="00C54563">
        <w:rPr>
          <w:rFonts w:ascii="Times New Roman" w:hAnsi="Times New Roman" w:cs="Times New Roman"/>
          <w:b w:val="0"/>
          <w:sz w:val="22"/>
          <w:szCs w:val="22"/>
        </w:rPr>
        <w:t xml:space="preserve"> br. 5/20 i 20/20 - ispravka)</w:t>
      </w:r>
      <w:r w:rsidR="00C54563">
        <w:rPr>
          <w:rFonts w:ascii="Times New Roman" w:hAnsi="Times New Roman" w:cs="Times New Roman"/>
          <w:b w:val="0"/>
          <w:sz w:val="22"/>
          <w:szCs w:val="22"/>
        </w:rPr>
        <w:t xml:space="preserve"> i 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>Općinsk</w:t>
      </w:r>
      <w:r w:rsidR="00C06E82" w:rsidRPr="00A54A72">
        <w:rPr>
          <w:rFonts w:ascii="Times New Roman" w:hAnsi="Times New Roman" w:cs="Times New Roman"/>
          <w:b w:val="0"/>
          <w:sz w:val="22"/>
          <w:szCs w:val="22"/>
        </w:rPr>
        <w:t>a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 xml:space="preserve"> načelni</w:t>
      </w:r>
      <w:r w:rsidR="00C06E82" w:rsidRPr="00A54A72">
        <w:rPr>
          <w:rFonts w:ascii="Times New Roman" w:hAnsi="Times New Roman" w:cs="Times New Roman"/>
          <w:b w:val="0"/>
          <w:sz w:val="22"/>
          <w:szCs w:val="22"/>
        </w:rPr>
        <w:t>ca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 xml:space="preserve"> putem Službe za opću upravu,</w:t>
      </w:r>
      <w:r w:rsidRPr="00A54A72">
        <w:rPr>
          <w:rFonts w:ascii="Times New Roman" w:hAnsi="Times New Roman" w:cs="Times New Roman"/>
          <w:sz w:val="22"/>
          <w:szCs w:val="22"/>
        </w:rPr>
        <w:t xml:space="preserve">  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>objavljuje</w:t>
      </w:r>
      <w:r w:rsidRPr="00A54A72">
        <w:rPr>
          <w:rFonts w:ascii="Times New Roman" w:hAnsi="Times New Roman" w:cs="Times New Roman"/>
          <w:sz w:val="22"/>
          <w:szCs w:val="22"/>
        </w:rPr>
        <w:t xml:space="preserve">                  </w:t>
      </w:r>
    </w:p>
    <w:p w14:paraId="638B38CC" w14:textId="77777777" w:rsidR="00D33D23" w:rsidRPr="00A54A72" w:rsidRDefault="00D33D23" w:rsidP="00D33D23">
      <w:pPr>
        <w:ind w:left="-426" w:right="-569"/>
        <w:jc w:val="center"/>
        <w:rPr>
          <w:rFonts w:ascii="Times New Roman" w:hAnsi="Times New Roman" w:cs="Times New Roman"/>
          <w:sz w:val="22"/>
          <w:szCs w:val="22"/>
        </w:rPr>
      </w:pPr>
      <w:r w:rsidRPr="00A54A72">
        <w:rPr>
          <w:rFonts w:ascii="Times New Roman" w:hAnsi="Times New Roman" w:cs="Times New Roman"/>
          <w:sz w:val="22"/>
          <w:szCs w:val="22"/>
        </w:rPr>
        <w:t>J A V N I   P O Z I V</w:t>
      </w:r>
    </w:p>
    <w:p w14:paraId="6F0EC6DE" w14:textId="77777777" w:rsidR="00D33D23" w:rsidRPr="00460F9C" w:rsidRDefault="00D33D23" w:rsidP="00D33D23">
      <w:pPr>
        <w:ind w:left="-426" w:right="-569"/>
        <w:jc w:val="center"/>
        <w:rPr>
          <w:rFonts w:ascii="Times New Roman" w:hAnsi="Times New Roman" w:cs="Times New Roman"/>
          <w:sz w:val="22"/>
          <w:szCs w:val="22"/>
        </w:rPr>
      </w:pPr>
      <w:r w:rsidRPr="00A54A72">
        <w:rPr>
          <w:rFonts w:ascii="Times New Roman" w:hAnsi="Times New Roman" w:cs="Times New Roman"/>
          <w:sz w:val="22"/>
          <w:szCs w:val="22"/>
        </w:rPr>
        <w:t xml:space="preserve">za prijem lica sa visokom stručnom </w:t>
      </w:r>
      <w:r w:rsidRPr="00460F9C">
        <w:rPr>
          <w:rFonts w:ascii="Times New Roman" w:hAnsi="Times New Roman" w:cs="Times New Roman"/>
          <w:sz w:val="22"/>
          <w:szCs w:val="22"/>
        </w:rPr>
        <w:t>spremom na stručno osposobljavanje</w:t>
      </w:r>
    </w:p>
    <w:p w14:paraId="396B5C8A" w14:textId="77777777" w:rsidR="00690E1B" w:rsidRPr="00A54A72" w:rsidRDefault="00690E1B" w:rsidP="00690E1B">
      <w:pPr>
        <w:ind w:left="-426" w:right="-569"/>
        <w:jc w:val="center"/>
        <w:rPr>
          <w:rFonts w:ascii="Times New Roman" w:hAnsi="Times New Roman" w:cs="Times New Roman"/>
          <w:sz w:val="22"/>
          <w:szCs w:val="22"/>
        </w:rPr>
      </w:pPr>
      <w:r w:rsidRPr="00A54A72">
        <w:rPr>
          <w:rFonts w:ascii="Times New Roman" w:hAnsi="Times New Roman" w:cs="Times New Roman"/>
          <w:sz w:val="22"/>
          <w:szCs w:val="22"/>
        </w:rPr>
        <w:t>u trajanju od 12 mjeseci, bez zasnivanja radnog odnosa</w:t>
      </w:r>
    </w:p>
    <w:p w14:paraId="4AC0037D" w14:textId="77777777" w:rsidR="00690E1B" w:rsidRDefault="00690E1B" w:rsidP="00D33D23">
      <w:pPr>
        <w:ind w:left="-426" w:right="-569"/>
        <w:jc w:val="center"/>
        <w:rPr>
          <w:rFonts w:ascii="Times New Roman" w:hAnsi="Times New Roman" w:cs="Times New Roman"/>
          <w:sz w:val="22"/>
          <w:szCs w:val="22"/>
        </w:rPr>
      </w:pPr>
    </w:p>
    <w:p w14:paraId="7078FF1F" w14:textId="77777777" w:rsidR="00D33D23" w:rsidRPr="00A54A72" w:rsidRDefault="00D33D23" w:rsidP="000344C5">
      <w:pPr>
        <w:ind w:right="-569"/>
        <w:jc w:val="both"/>
        <w:rPr>
          <w:rFonts w:ascii="Times New Roman" w:hAnsi="Times New Roman" w:cs="Times New Roman"/>
          <w:sz w:val="22"/>
          <w:szCs w:val="22"/>
        </w:rPr>
      </w:pPr>
    </w:p>
    <w:p w14:paraId="1E693497" w14:textId="3F49B936" w:rsidR="009C7867" w:rsidRDefault="00504A1D" w:rsidP="009C7867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Objavljuje </w:t>
      </w:r>
      <w:r w:rsidR="00D33D23" w:rsidRPr="00A54A72">
        <w:rPr>
          <w:rFonts w:ascii="Times New Roman" w:hAnsi="Times New Roman" w:cs="Times New Roman"/>
          <w:b w:val="0"/>
          <w:sz w:val="22"/>
          <w:szCs w:val="22"/>
        </w:rPr>
        <w:t xml:space="preserve">se Javni poziv za prijem lica sa visokom stručnom spremom na stručno osposobljavanje u trajanju </w:t>
      </w:r>
      <w:r w:rsidR="00E65E60">
        <w:rPr>
          <w:rFonts w:ascii="Times New Roman" w:hAnsi="Times New Roman" w:cs="Times New Roman"/>
          <w:b w:val="0"/>
          <w:sz w:val="22"/>
          <w:szCs w:val="22"/>
        </w:rPr>
        <w:t>o</w:t>
      </w:r>
      <w:r w:rsidR="00690E1B">
        <w:rPr>
          <w:rFonts w:ascii="Times New Roman" w:hAnsi="Times New Roman" w:cs="Times New Roman"/>
          <w:b w:val="0"/>
          <w:sz w:val="22"/>
          <w:szCs w:val="22"/>
        </w:rPr>
        <w:t>d</w:t>
      </w:r>
      <w:r w:rsidR="00D33D23" w:rsidRPr="00A54A72">
        <w:rPr>
          <w:rFonts w:ascii="Times New Roman" w:hAnsi="Times New Roman" w:cs="Times New Roman"/>
          <w:b w:val="0"/>
          <w:sz w:val="22"/>
          <w:szCs w:val="22"/>
        </w:rPr>
        <w:t xml:space="preserve"> 12 mjeseci, u Općin</w:t>
      </w:r>
      <w:r w:rsidR="001141D0">
        <w:rPr>
          <w:rFonts w:ascii="Times New Roman" w:hAnsi="Times New Roman" w:cs="Times New Roman"/>
          <w:b w:val="0"/>
          <w:sz w:val="22"/>
          <w:szCs w:val="22"/>
        </w:rPr>
        <w:t>i</w:t>
      </w:r>
      <w:r w:rsidR="00D33D23" w:rsidRPr="00A54A72">
        <w:rPr>
          <w:rFonts w:ascii="Times New Roman" w:hAnsi="Times New Roman" w:cs="Times New Roman"/>
          <w:b w:val="0"/>
          <w:sz w:val="22"/>
          <w:szCs w:val="22"/>
        </w:rPr>
        <w:t xml:space="preserve"> Novo Sarajevo, bez zasnivanja radnog odnosa,  i to:</w:t>
      </w:r>
    </w:p>
    <w:p w14:paraId="11221B7D" w14:textId="77777777" w:rsidR="009C7867" w:rsidRPr="00E63093" w:rsidRDefault="009C7867" w:rsidP="009C7867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5E9312ED" w14:textId="328CCCF6" w:rsidR="00E65E60" w:rsidRDefault="00422231" w:rsidP="00E65E60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E63093">
        <w:rPr>
          <w:rFonts w:ascii="Times New Roman" w:hAnsi="Times New Roman" w:cs="Times New Roman"/>
          <w:b w:val="0"/>
          <w:sz w:val="22"/>
          <w:szCs w:val="22"/>
        </w:rPr>
        <w:t>Lica sa visokom stručnom spremom (VSS/VII stepen) odnosno završenim prvim, drugim ili trećim ciklusom Bolonjskog sistema studiranja (najmanje 180 ECTS bodova) tehničkog, biotehničkog, humanističkog ili društvenog smjera</w:t>
      </w:r>
      <w:r w:rsidR="009C7867" w:rsidRPr="00E6309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E63093">
        <w:rPr>
          <w:rFonts w:ascii="Times New Roman" w:hAnsi="Times New Roman" w:cs="Times New Roman"/>
          <w:b w:val="0"/>
          <w:sz w:val="22"/>
          <w:szCs w:val="22"/>
        </w:rPr>
        <w:t>.............................</w:t>
      </w:r>
      <w:r w:rsidR="00504A1D" w:rsidRPr="00E63093">
        <w:rPr>
          <w:rFonts w:ascii="Times New Roman" w:hAnsi="Times New Roman" w:cs="Times New Roman"/>
          <w:b w:val="0"/>
          <w:sz w:val="22"/>
          <w:szCs w:val="22"/>
        </w:rPr>
        <w:t>...............................................................................</w:t>
      </w:r>
      <w:r w:rsidR="00E63093" w:rsidRPr="00E63093">
        <w:rPr>
          <w:rFonts w:ascii="Times New Roman" w:hAnsi="Times New Roman" w:cs="Times New Roman"/>
          <w:b w:val="0"/>
          <w:sz w:val="22"/>
          <w:szCs w:val="22"/>
        </w:rPr>
        <w:t>............</w:t>
      </w:r>
      <w:r w:rsidR="00504A1D" w:rsidRPr="00E63093">
        <w:rPr>
          <w:rFonts w:ascii="Times New Roman" w:hAnsi="Times New Roman" w:cs="Times New Roman"/>
          <w:b w:val="0"/>
          <w:sz w:val="22"/>
          <w:szCs w:val="22"/>
        </w:rPr>
        <w:t>...........................</w:t>
      </w:r>
      <w:r w:rsidRPr="00E63093">
        <w:rPr>
          <w:rFonts w:ascii="Times New Roman" w:hAnsi="Times New Roman" w:cs="Times New Roman"/>
          <w:b w:val="0"/>
          <w:sz w:val="22"/>
          <w:szCs w:val="22"/>
        </w:rPr>
        <w:t>..................................</w:t>
      </w:r>
      <w:r w:rsidR="009C7867" w:rsidRPr="00E63093">
        <w:rPr>
          <w:rFonts w:ascii="Times New Roman" w:hAnsi="Times New Roman" w:cs="Times New Roman"/>
          <w:bCs w:val="0"/>
          <w:sz w:val="22"/>
          <w:szCs w:val="22"/>
        </w:rPr>
        <w:t xml:space="preserve"> </w:t>
      </w:r>
      <w:r w:rsidR="001973C0">
        <w:rPr>
          <w:rFonts w:ascii="Times New Roman" w:hAnsi="Times New Roman" w:cs="Times New Roman"/>
          <w:bCs w:val="0"/>
          <w:sz w:val="22"/>
          <w:szCs w:val="22"/>
        </w:rPr>
        <w:t>3</w:t>
      </w:r>
      <w:r w:rsidRPr="00E63093">
        <w:rPr>
          <w:rFonts w:ascii="Times New Roman" w:hAnsi="Times New Roman" w:cs="Times New Roman"/>
          <w:bCs w:val="0"/>
          <w:sz w:val="22"/>
          <w:szCs w:val="22"/>
        </w:rPr>
        <w:t xml:space="preserve"> izvršioca</w:t>
      </w:r>
    </w:p>
    <w:p w14:paraId="6DEEECE0" w14:textId="77777777" w:rsidR="00E65E60" w:rsidRDefault="00E65E60" w:rsidP="00E65E60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0F312216" w14:textId="14F6032A" w:rsidR="00D33D23" w:rsidRPr="00E65E60" w:rsidRDefault="00D33D23" w:rsidP="00E65E60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E65E60">
        <w:rPr>
          <w:rFonts w:ascii="Times New Roman" w:hAnsi="Times New Roman" w:cs="Times New Roman"/>
          <w:b w:val="0"/>
          <w:sz w:val="22"/>
          <w:szCs w:val="22"/>
        </w:rPr>
        <w:t>i to: nezaposlena lica koja nemaju radn</w:t>
      </w:r>
      <w:r w:rsidR="00690E1B">
        <w:rPr>
          <w:rFonts w:ascii="Times New Roman" w:hAnsi="Times New Roman" w:cs="Times New Roman"/>
          <w:b w:val="0"/>
          <w:sz w:val="22"/>
          <w:szCs w:val="22"/>
        </w:rPr>
        <w:t>i staž/</w:t>
      </w:r>
      <w:r w:rsidRPr="00E65E60">
        <w:rPr>
          <w:rFonts w:ascii="Times New Roman" w:hAnsi="Times New Roman" w:cs="Times New Roman"/>
          <w:b w:val="0"/>
          <w:sz w:val="22"/>
          <w:szCs w:val="22"/>
        </w:rPr>
        <w:t>iskustvo nakon sticanja visoke stručne spreme</w:t>
      </w:r>
      <w:r w:rsidR="00E65E60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690E1B">
        <w:rPr>
          <w:rFonts w:ascii="Times New Roman" w:hAnsi="Times New Roman" w:cs="Times New Roman"/>
          <w:b w:val="0"/>
          <w:sz w:val="22"/>
          <w:szCs w:val="22"/>
        </w:rPr>
        <w:t xml:space="preserve">koje je </w:t>
      </w:r>
      <w:r w:rsidR="00E65E60">
        <w:rPr>
          <w:rFonts w:ascii="Times New Roman" w:hAnsi="Times New Roman" w:cs="Times New Roman"/>
          <w:b w:val="0"/>
          <w:sz w:val="22"/>
          <w:szCs w:val="22"/>
        </w:rPr>
        <w:t>neophodno za samostalan rad i polaganje stručnog ispita</w:t>
      </w:r>
      <w:r w:rsidR="00C0449B">
        <w:rPr>
          <w:rFonts w:ascii="Times New Roman" w:hAnsi="Times New Roman" w:cs="Times New Roman"/>
          <w:b w:val="0"/>
          <w:sz w:val="22"/>
          <w:szCs w:val="22"/>
        </w:rPr>
        <w:t>.</w:t>
      </w:r>
    </w:p>
    <w:p w14:paraId="6AF5647B" w14:textId="77777777" w:rsidR="00D33D23" w:rsidRPr="00A54A72" w:rsidRDefault="00D33D23" w:rsidP="00D33D23">
      <w:pPr>
        <w:ind w:left="-426" w:right="-569"/>
        <w:jc w:val="both"/>
        <w:rPr>
          <w:rFonts w:ascii="Times New Roman" w:hAnsi="Times New Roman" w:cs="Times New Roman"/>
          <w:sz w:val="22"/>
          <w:szCs w:val="22"/>
        </w:rPr>
      </w:pPr>
    </w:p>
    <w:p w14:paraId="6F590AAF" w14:textId="77777777" w:rsidR="002540E5" w:rsidRDefault="002540E5" w:rsidP="002540E5">
      <w:pPr>
        <w:ind w:left="-426" w:right="-569"/>
        <w:jc w:val="both"/>
        <w:rPr>
          <w:rFonts w:ascii="Times New Roman" w:hAnsi="Times New Roman" w:cs="Times New Roman"/>
          <w:bCs w:val="0"/>
          <w:sz w:val="22"/>
          <w:szCs w:val="22"/>
        </w:rPr>
      </w:pPr>
      <w:r w:rsidRPr="002540E5">
        <w:rPr>
          <w:rFonts w:ascii="Times New Roman" w:hAnsi="Times New Roman" w:cs="Times New Roman"/>
          <w:bCs w:val="0"/>
          <w:sz w:val="22"/>
          <w:szCs w:val="22"/>
        </w:rPr>
        <w:t>Kandidat treba ispunjavati sljedeće opće uslove:</w:t>
      </w:r>
    </w:p>
    <w:p w14:paraId="3BD3AA27" w14:textId="0EEF7D3E" w:rsidR="002540E5" w:rsidRPr="002540E5" w:rsidRDefault="002540E5" w:rsidP="002540E5">
      <w:pPr>
        <w:pStyle w:val="ListParagraph"/>
        <w:numPr>
          <w:ilvl w:val="0"/>
          <w:numId w:val="18"/>
        </w:numPr>
        <w:ind w:right="-569"/>
        <w:jc w:val="both"/>
        <w:rPr>
          <w:rFonts w:ascii="Times New Roman" w:hAnsi="Times New Roman" w:cs="Times New Roman"/>
          <w:bCs w:val="0"/>
          <w:sz w:val="22"/>
          <w:szCs w:val="22"/>
        </w:rPr>
      </w:pPr>
      <w:r w:rsidRPr="002540E5">
        <w:rPr>
          <w:rFonts w:ascii="Times New Roman" w:hAnsi="Times New Roman" w:cs="Times New Roman"/>
          <w:b w:val="0"/>
          <w:sz w:val="22"/>
          <w:szCs w:val="22"/>
        </w:rPr>
        <w:t>da je državljanin Bosne i Hercegovine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i stariji od 18 godina,</w:t>
      </w:r>
    </w:p>
    <w:p w14:paraId="1E2A3509" w14:textId="43CBC7F1" w:rsidR="002540E5" w:rsidRPr="002540E5" w:rsidRDefault="002540E5" w:rsidP="002540E5">
      <w:pPr>
        <w:pStyle w:val="ListParagraph"/>
        <w:numPr>
          <w:ilvl w:val="0"/>
          <w:numId w:val="18"/>
        </w:numPr>
        <w:ind w:right="-569"/>
        <w:jc w:val="both"/>
        <w:rPr>
          <w:rFonts w:ascii="Times New Roman" w:hAnsi="Times New Roman" w:cs="Times New Roman"/>
          <w:bCs w:val="0"/>
          <w:sz w:val="22"/>
          <w:szCs w:val="22"/>
        </w:rPr>
      </w:pPr>
      <w:r w:rsidRPr="002540E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da se protiv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njega </w:t>
      </w:r>
      <w:r w:rsidRPr="002540E5">
        <w:rPr>
          <w:rFonts w:ascii="Times New Roman" w:hAnsi="Times New Roman" w:cs="Times New Roman"/>
          <w:b w:val="0"/>
          <w:bCs w:val="0"/>
          <w:sz w:val="22"/>
          <w:szCs w:val="22"/>
        </w:rPr>
        <w:t>ne vodi krivični postupak,</w:t>
      </w:r>
    </w:p>
    <w:p w14:paraId="29E8F2A2" w14:textId="77777777" w:rsidR="002540E5" w:rsidRPr="002540E5" w:rsidRDefault="002540E5" w:rsidP="002540E5">
      <w:pPr>
        <w:pStyle w:val="ListParagraph"/>
        <w:numPr>
          <w:ilvl w:val="0"/>
          <w:numId w:val="18"/>
        </w:numPr>
        <w:ind w:right="-569"/>
        <w:jc w:val="both"/>
        <w:rPr>
          <w:rFonts w:ascii="Times New Roman" w:hAnsi="Times New Roman" w:cs="Times New Roman"/>
          <w:bCs w:val="0"/>
          <w:sz w:val="22"/>
          <w:szCs w:val="22"/>
        </w:rPr>
      </w:pPr>
      <w:r w:rsidRPr="002540E5">
        <w:rPr>
          <w:rFonts w:ascii="Times New Roman" w:hAnsi="Times New Roman" w:cs="Times New Roman"/>
          <w:b w:val="0"/>
          <w:sz w:val="22"/>
          <w:szCs w:val="22"/>
          <w:lang w:val="pt-BR"/>
        </w:rPr>
        <w:t xml:space="preserve">da se na </w:t>
      </w:r>
      <w:r>
        <w:rPr>
          <w:rFonts w:ascii="Times New Roman" w:hAnsi="Times New Roman" w:cs="Times New Roman"/>
          <w:b w:val="0"/>
          <w:sz w:val="22"/>
          <w:szCs w:val="22"/>
          <w:lang w:val="pt-BR"/>
        </w:rPr>
        <w:t xml:space="preserve">njega </w:t>
      </w:r>
      <w:r w:rsidRPr="002540E5">
        <w:rPr>
          <w:rFonts w:ascii="Times New Roman" w:hAnsi="Times New Roman" w:cs="Times New Roman"/>
          <w:b w:val="0"/>
          <w:sz w:val="22"/>
          <w:szCs w:val="22"/>
          <w:lang w:val="pt-BR"/>
        </w:rPr>
        <w:t>ne odnosi član IX.1. Ustava Bosne i Hercegovine,</w:t>
      </w:r>
    </w:p>
    <w:p w14:paraId="4C225477" w14:textId="77777777" w:rsidR="002540E5" w:rsidRPr="002540E5" w:rsidRDefault="002540E5" w:rsidP="002540E5">
      <w:pPr>
        <w:pStyle w:val="ListParagraph"/>
        <w:numPr>
          <w:ilvl w:val="0"/>
          <w:numId w:val="18"/>
        </w:numPr>
        <w:ind w:right="-569"/>
        <w:jc w:val="both"/>
        <w:rPr>
          <w:rFonts w:ascii="Times New Roman" w:hAnsi="Times New Roman" w:cs="Times New Roman"/>
          <w:bCs w:val="0"/>
          <w:sz w:val="22"/>
          <w:szCs w:val="22"/>
        </w:rPr>
      </w:pPr>
      <w:r w:rsidRPr="002540E5">
        <w:rPr>
          <w:rFonts w:ascii="Times New Roman" w:hAnsi="Times New Roman" w:cs="Times New Roman"/>
          <w:b w:val="0"/>
          <w:sz w:val="22"/>
          <w:szCs w:val="22"/>
          <w:lang w:val="pl-PL"/>
        </w:rPr>
        <w:t xml:space="preserve">da </w:t>
      </w:r>
      <w:r>
        <w:rPr>
          <w:rFonts w:ascii="Times New Roman" w:hAnsi="Times New Roman" w:cs="Times New Roman"/>
          <w:b w:val="0"/>
          <w:sz w:val="22"/>
          <w:szCs w:val="22"/>
          <w:lang w:val="pl-PL"/>
        </w:rPr>
        <w:t xml:space="preserve">je </w:t>
      </w:r>
      <w:r w:rsidRPr="002540E5">
        <w:rPr>
          <w:rFonts w:ascii="Times New Roman" w:hAnsi="Times New Roman" w:cs="Times New Roman"/>
          <w:b w:val="0"/>
          <w:sz w:val="22"/>
          <w:szCs w:val="22"/>
          <w:lang w:val="pl-PL"/>
        </w:rPr>
        <w:t>zdravstveno sposobno za stručno osposobljavanje,</w:t>
      </w:r>
    </w:p>
    <w:p w14:paraId="34217397" w14:textId="77777777" w:rsidR="00C0449B" w:rsidRPr="00C0449B" w:rsidRDefault="002540E5" w:rsidP="00C0449B">
      <w:pPr>
        <w:pStyle w:val="ListParagraph"/>
        <w:numPr>
          <w:ilvl w:val="0"/>
          <w:numId w:val="18"/>
        </w:numPr>
        <w:ind w:right="-569"/>
        <w:jc w:val="both"/>
        <w:rPr>
          <w:rFonts w:ascii="Times New Roman" w:hAnsi="Times New Roman" w:cs="Times New Roman"/>
          <w:bCs w:val="0"/>
          <w:sz w:val="22"/>
          <w:szCs w:val="22"/>
        </w:rPr>
      </w:pPr>
      <w:r w:rsidRPr="002540E5">
        <w:rPr>
          <w:rFonts w:ascii="Times New Roman" w:hAnsi="Times New Roman" w:cs="Times New Roman"/>
          <w:b w:val="0"/>
          <w:bCs w:val="0"/>
          <w:sz w:val="22"/>
          <w:szCs w:val="22"/>
          <w:lang w:val="pl-PL"/>
        </w:rPr>
        <w:t>da ima završen traženi fakultet,</w:t>
      </w:r>
    </w:p>
    <w:p w14:paraId="7B48594A" w14:textId="05C554CE" w:rsidR="00C0449B" w:rsidRPr="00C0449B" w:rsidRDefault="002540E5" w:rsidP="00C0449B">
      <w:pPr>
        <w:pStyle w:val="ListParagraph"/>
        <w:numPr>
          <w:ilvl w:val="0"/>
          <w:numId w:val="18"/>
        </w:numPr>
        <w:ind w:right="-569"/>
        <w:jc w:val="both"/>
        <w:rPr>
          <w:rFonts w:ascii="Times New Roman" w:hAnsi="Times New Roman" w:cs="Times New Roman"/>
          <w:bCs w:val="0"/>
          <w:sz w:val="22"/>
          <w:szCs w:val="22"/>
        </w:rPr>
      </w:pPr>
      <w:r w:rsidRPr="00C0449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da </w:t>
      </w:r>
      <w:r w:rsidR="00C0449B" w:rsidRPr="00C0449B">
        <w:rPr>
          <w:rFonts w:ascii="Times New Roman" w:hAnsi="Times New Roman" w:cs="Times New Roman"/>
          <w:b w:val="0"/>
          <w:bCs w:val="0"/>
          <w:sz w:val="22"/>
          <w:szCs w:val="22"/>
        </w:rPr>
        <w:t>nema</w:t>
      </w:r>
      <w:r w:rsidR="00C0449B" w:rsidRPr="00C0449B">
        <w:rPr>
          <w:rFonts w:ascii="Times New Roman" w:hAnsi="Times New Roman" w:cs="Times New Roman"/>
          <w:b w:val="0"/>
          <w:sz w:val="22"/>
          <w:szCs w:val="22"/>
        </w:rPr>
        <w:t xml:space="preserve"> radno iskustvo nakon sticanja visoke stručne spreme ili nemaju dovoljno radnog staža/iskustva neophodnog za samostalan rad i polaganje stručnog ispita</w:t>
      </w:r>
      <w:r w:rsidR="00FA5CAA">
        <w:rPr>
          <w:rFonts w:ascii="Times New Roman" w:hAnsi="Times New Roman" w:cs="Times New Roman"/>
          <w:b w:val="0"/>
          <w:sz w:val="22"/>
          <w:szCs w:val="22"/>
        </w:rPr>
        <w:t>,</w:t>
      </w:r>
    </w:p>
    <w:p w14:paraId="737CE843" w14:textId="4FCFF10F" w:rsidR="002540E5" w:rsidRPr="002540E5" w:rsidRDefault="002540E5" w:rsidP="002540E5">
      <w:pPr>
        <w:pStyle w:val="ListParagraph"/>
        <w:numPr>
          <w:ilvl w:val="0"/>
          <w:numId w:val="17"/>
        </w:numPr>
        <w:ind w:right="-569"/>
        <w:jc w:val="both"/>
        <w:rPr>
          <w:rFonts w:ascii="Times New Roman" w:hAnsi="Times New Roman" w:cs="Times New Roman"/>
          <w:bCs w:val="0"/>
          <w:sz w:val="22"/>
          <w:szCs w:val="22"/>
        </w:rPr>
      </w:pPr>
      <w:r w:rsidRPr="00504F38">
        <w:rPr>
          <w:rFonts w:ascii="Times New Roman" w:hAnsi="Times New Roman" w:cs="Times New Roman"/>
          <w:b w:val="0"/>
          <w:sz w:val="22"/>
          <w:szCs w:val="22"/>
          <w:lang w:val="pl-PL"/>
        </w:rPr>
        <w:t>da je</w:t>
      </w:r>
      <w:r>
        <w:rPr>
          <w:rFonts w:ascii="Times New Roman" w:hAnsi="Times New Roman" w:cs="Times New Roman"/>
          <w:b w:val="0"/>
          <w:sz w:val="22"/>
          <w:szCs w:val="22"/>
          <w:lang w:val="pl-PL"/>
        </w:rPr>
        <w:t xml:space="preserve"> </w:t>
      </w:r>
      <w:r w:rsidRPr="00504F38">
        <w:rPr>
          <w:rFonts w:ascii="Times New Roman" w:hAnsi="Times New Roman" w:cs="Times New Roman"/>
          <w:b w:val="0"/>
          <w:sz w:val="22"/>
          <w:szCs w:val="22"/>
          <w:lang w:val="pl-PL"/>
        </w:rPr>
        <w:t>prijavljen na evidenciju Službe za z</w:t>
      </w:r>
      <w:r>
        <w:rPr>
          <w:rFonts w:ascii="Times New Roman" w:hAnsi="Times New Roman" w:cs="Times New Roman"/>
          <w:b w:val="0"/>
          <w:sz w:val="22"/>
          <w:szCs w:val="22"/>
          <w:lang w:val="pl-PL"/>
        </w:rPr>
        <w:t>apošljavanje.</w:t>
      </w:r>
    </w:p>
    <w:p w14:paraId="369C654A" w14:textId="77777777" w:rsidR="002540E5" w:rsidRDefault="002540E5" w:rsidP="00D33D23">
      <w:pPr>
        <w:ind w:left="-426" w:right="-569"/>
        <w:jc w:val="both"/>
        <w:rPr>
          <w:rFonts w:ascii="Times New Roman" w:hAnsi="Times New Roman" w:cs="Times New Roman"/>
          <w:bCs w:val="0"/>
          <w:sz w:val="22"/>
          <w:szCs w:val="22"/>
        </w:rPr>
      </w:pPr>
    </w:p>
    <w:p w14:paraId="631CAF41" w14:textId="2BB41528" w:rsidR="00D33D23" w:rsidRPr="00A54A72" w:rsidRDefault="00D33D23" w:rsidP="00D33D23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504F38">
        <w:rPr>
          <w:rFonts w:ascii="Times New Roman" w:hAnsi="Times New Roman" w:cs="Times New Roman"/>
          <w:bCs w:val="0"/>
          <w:sz w:val="22"/>
          <w:szCs w:val="22"/>
        </w:rPr>
        <w:t>Lica koja se prijavljuju na Javni poziv dužna su dostaviti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>:</w:t>
      </w:r>
    </w:p>
    <w:p w14:paraId="64577E95" w14:textId="77777777" w:rsidR="002735DC" w:rsidRDefault="00D33D23" w:rsidP="002735DC">
      <w:pPr>
        <w:pStyle w:val="ListParagraph"/>
        <w:numPr>
          <w:ilvl w:val="0"/>
          <w:numId w:val="9"/>
        </w:numPr>
        <w:ind w:left="-142" w:right="-569" w:hanging="284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A54A72">
        <w:rPr>
          <w:rFonts w:ascii="Times New Roman" w:hAnsi="Times New Roman" w:cs="Times New Roman"/>
          <w:b w:val="0"/>
          <w:sz w:val="22"/>
          <w:szCs w:val="22"/>
        </w:rPr>
        <w:t xml:space="preserve">Svojeručno potpisanu </w:t>
      </w:r>
      <w:r w:rsidR="0076385E" w:rsidRPr="00A54A72">
        <w:rPr>
          <w:rFonts w:ascii="Times New Roman" w:hAnsi="Times New Roman" w:cs="Times New Roman"/>
          <w:b w:val="0"/>
          <w:sz w:val="22"/>
          <w:szCs w:val="22"/>
        </w:rPr>
        <w:t>p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>rijavu na Javni poziv</w:t>
      </w:r>
      <w:r w:rsidR="00504F38">
        <w:rPr>
          <w:rFonts w:ascii="Times New Roman" w:hAnsi="Times New Roman" w:cs="Times New Roman"/>
          <w:b w:val="0"/>
          <w:sz w:val="22"/>
          <w:szCs w:val="22"/>
        </w:rPr>
        <w:t>,</w:t>
      </w:r>
    </w:p>
    <w:p w14:paraId="55BC4705" w14:textId="5B19D7AA" w:rsidR="002735DC" w:rsidRDefault="002735DC" w:rsidP="002735DC">
      <w:pPr>
        <w:pStyle w:val="ListParagraph"/>
        <w:numPr>
          <w:ilvl w:val="0"/>
          <w:numId w:val="9"/>
        </w:numPr>
        <w:ind w:left="-142" w:right="-569" w:hanging="284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U</w:t>
      </w:r>
      <w:r w:rsidRPr="002735DC">
        <w:rPr>
          <w:rFonts w:ascii="Times New Roman" w:hAnsi="Times New Roman" w:cs="Times New Roman"/>
          <w:b w:val="0"/>
          <w:sz w:val="22"/>
          <w:szCs w:val="22"/>
        </w:rPr>
        <w:t>vjerenje o državljanstvu B</w:t>
      </w:r>
      <w:r w:rsidR="00606290">
        <w:rPr>
          <w:rFonts w:ascii="Times New Roman" w:hAnsi="Times New Roman" w:cs="Times New Roman"/>
          <w:b w:val="0"/>
          <w:sz w:val="22"/>
          <w:szCs w:val="22"/>
        </w:rPr>
        <w:t xml:space="preserve">osne </w:t>
      </w:r>
      <w:r w:rsidRPr="002735DC">
        <w:rPr>
          <w:rFonts w:ascii="Times New Roman" w:hAnsi="Times New Roman" w:cs="Times New Roman"/>
          <w:b w:val="0"/>
          <w:sz w:val="22"/>
          <w:szCs w:val="22"/>
        </w:rPr>
        <w:t>i</w:t>
      </w:r>
      <w:r w:rsidR="00606290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2735DC">
        <w:rPr>
          <w:rFonts w:ascii="Times New Roman" w:hAnsi="Times New Roman" w:cs="Times New Roman"/>
          <w:b w:val="0"/>
          <w:sz w:val="22"/>
          <w:szCs w:val="22"/>
        </w:rPr>
        <w:t>H</w:t>
      </w:r>
      <w:r w:rsidR="00606290">
        <w:rPr>
          <w:rFonts w:ascii="Times New Roman" w:hAnsi="Times New Roman" w:cs="Times New Roman"/>
          <w:b w:val="0"/>
          <w:sz w:val="22"/>
          <w:szCs w:val="22"/>
        </w:rPr>
        <w:t>ercegovine</w:t>
      </w:r>
      <w:r w:rsidRPr="002735DC">
        <w:rPr>
          <w:rFonts w:ascii="Times New Roman" w:hAnsi="Times New Roman" w:cs="Times New Roman"/>
          <w:b w:val="0"/>
          <w:sz w:val="22"/>
          <w:szCs w:val="22"/>
        </w:rPr>
        <w:t xml:space="preserve"> - ne starije od 6 mjeseci,</w:t>
      </w:r>
    </w:p>
    <w:p w14:paraId="0ABD3865" w14:textId="5305F2C3" w:rsidR="002735DC" w:rsidRPr="002735DC" w:rsidRDefault="002735DC" w:rsidP="002735DC">
      <w:pPr>
        <w:pStyle w:val="ListParagraph"/>
        <w:numPr>
          <w:ilvl w:val="0"/>
          <w:numId w:val="9"/>
        </w:numPr>
        <w:ind w:left="-142" w:right="-569" w:hanging="284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O</w:t>
      </w:r>
      <w:r w:rsidRPr="002735DC">
        <w:rPr>
          <w:rFonts w:ascii="Times New Roman" w:hAnsi="Times New Roman" w:cs="Times New Roman"/>
          <w:b w:val="0"/>
          <w:sz w:val="22"/>
          <w:szCs w:val="22"/>
        </w:rPr>
        <w:t>vjeren</w:t>
      </w:r>
      <w:r>
        <w:rPr>
          <w:rFonts w:ascii="Times New Roman" w:hAnsi="Times New Roman" w:cs="Times New Roman"/>
          <w:b w:val="0"/>
          <w:sz w:val="22"/>
          <w:szCs w:val="22"/>
        </w:rPr>
        <w:t>u</w:t>
      </w:r>
      <w:r w:rsidRPr="002735D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2735DC">
        <w:rPr>
          <w:rFonts w:ascii="Times New Roman" w:hAnsi="Times New Roman" w:cs="Times New Roman"/>
          <w:b w:val="0"/>
          <w:sz w:val="22"/>
          <w:szCs w:val="22"/>
          <w:lang w:val="pl-PL"/>
        </w:rPr>
        <w:t>izjav</w:t>
      </w:r>
      <w:r>
        <w:rPr>
          <w:rFonts w:ascii="Times New Roman" w:hAnsi="Times New Roman" w:cs="Times New Roman"/>
          <w:b w:val="0"/>
          <w:sz w:val="22"/>
          <w:szCs w:val="22"/>
          <w:lang w:val="pl-PL"/>
        </w:rPr>
        <w:t xml:space="preserve">u </w:t>
      </w:r>
      <w:r w:rsidRPr="002735DC">
        <w:rPr>
          <w:rFonts w:ascii="Times New Roman" w:hAnsi="Times New Roman" w:cs="Times New Roman"/>
          <w:b w:val="0"/>
          <w:sz w:val="22"/>
          <w:szCs w:val="22"/>
          <w:lang w:val="pl-PL"/>
        </w:rPr>
        <w:t xml:space="preserve">da se na lice ne odnosi član IX.1. Ustava Bosne i Hercegovine, i to samo za </w:t>
      </w:r>
      <w:r>
        <w:rPr>
          <w:rFonts w:ascii="Times New Roman" w:hAnsi="Times New Roman" w:cs="Times New Roman"/>
          <w:b w:val="0"/>
          <w:sz w:val="22"/>
          <w:szCs w:val="22"/>
          <w:lang w:val="pl-PL"/>
        </w:rPr>
        <w:t>lica</w:t>
      </w:r>
      <w:r w:rsidRPr="002735DC">
        <w:rPr>
          <w:rFonts w:ascii="Times New Roman" w:hAnsi="Times New Roman" w:cs="Times New Roman"/>
          <w:b w:val="0"/>
          <w:sz w:val="22"/>
          <w:szCs w:val="22"/>
          <w:lang w:val="pl-PL"/>
        </w:rPr>
        <w:t xml:space="preserve"> rođen</w:t>
      </w:r>
      <w:r>
        <w:rPr>
          <w:rFonts w:ascii="Times New Roman" w:hAnsi="Times New Roman" w:cs="Times New Roman"/>
          <w:b w:val="0"/>
          <w:sz w:val="22"/>
          <w:szCs w:val="22"/>
          <w:lang w:val="pl-PL"/>
        </w:rPr>
        <w:t>a</w:t>
      </w:r>
      <w:r w:rsidRPr="002735DC">
        <w:rPr>
          <w:rFonts w:ascii="Times New Roman" w:hAnsi="Times New Roman" w:cs="Times New Roman"/>
          <w:b w:val="0"/>
          <w:sz w:val="22"/>
          <w:szCs w:val="22"/>
          <w:lang w:val="pl-PL"/>
        </w:rPr>
        <w:t xml:space="preserve"> prije 1980. godine, </w:t>
      </w:r>
    </w:p>
    <w:p w14:paraId="5D9AA89F" w14:textId="08552898" w:rsidR="00D33D23" w:rsidRPr="00A54A72" w:rsidRDefault="00D33D23" w:rsidP="00D33D23">
      <w:pPr>
        <w:pStyle w:val="ListParagraph"/>
        <w:numPr>
          <w:ilvl w:val="0"/>
          <w:numId w:val="9"/>
        </w:numPr>
        <w:ind w:left="-142" w:right="-569" w:hanging="284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A54A72">
        <w:rPr>
          <w:rFonts w:ascii="Times New Roman" w:hAnsi="Times New Roman" w:cs="Times New Roman"/>
          <w:b w:val="0"/>
          <w:sz w:val="22"/>
          <w:szCs w:val="22"/>
        </w:rPr>
        <w:t xml:space="preserve">Ovjerenu kopiju </w:t>
      </w:r>
      <w:r w:rsidR="0076385E" w:rsidRPr="00A54A72">
        <w:rPr>
          <w:rFonts w:ascii="Times New Roman" w:hAnsi="Times New Roman" w:cs="Times New Roman"/>
          <w:b w:val="0"/>
          <w:sz w:val="22"/>
          <w:szCs w:val="22"/>
        </w:rPr>
        <w:t>f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>akultetske diplome (nostrificirana diploma, ukoliko fakultet nije završen u B</w:t>
      </w:r>
      <w:r w:rsidR="00606290">
        <w:rPr>
          <w:rFonts w:ascii="Times New Roman" w:hAnsi="Times New Roman" w:cs="Times New Roman"/>
          <w:b w:val="0"/>
          <w:sz w:val="22"/>
          <w:szCs w:val="22"/>
        </w:rPr>
        <w:t xml:space="preserve">osni 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>i</w:t>
      </w:r>
      <w:r w:rsidR="00606290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>H</w:t>
      </w:r>
      <w:r w:rsidR="00606290">
        <w:rPr>
          <w:rFonts w:ascii="Times New Roman" w:hAnsi="Times New Roman" w:cs="Times New Roman"/>
          <w:b w:val="0"/>
          <w:sz w:val="22"/>
          <w:szCs w:val="22"/>
        </w:rPr>
        <w:t>ercegovini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>)</w:t>
      </w:r>
      <w:r w:rsidR="00504F38">
        <w:rPr>
          <w:rFonts w:ascii="Times New Roman" w:hAnsi="Times New Roman" w:cs="Times New Roman"/>
          <w:b w:val="0"/>
          <w:sz w:val="22"/>
          <w:szCs w:val="22"/>
        </w:rPr>
        <w:t>,</w:t>
      </w:r>
    </w:p>
    <w:p w14:paraId="3DFD7EBE" w14:textId="495954FC" w:rsidR="00E63093" w:rsidRDefault="00E63093" w:rsidP="00D33D23">
      <w:pPr>
        <w:pStyle w:val="ListParagraph"/>
        <w:numPr>
          <w:ilvl w:val="0"/>
          <w:numId w:val="9"/>
        </w:numPr>
        <w:ind w:left="-142" w:right="-569" w:hanging="284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E63093">
        <w:rPr>
          <w:rFonts w:ascii="Times New Roman" w:hAnsi="Times New Roman" w:cs="Times New Roman"/>
          <w:b w:val="0"/>
          <w:bCs w:val="0"/>
          <w:sz w:val="22"/>
          <w:szCs w:val="22"/>
        </w:rPr>
        <w:t>Uvjerenje FZ PIO/MIO</w:t>
      </w:r>
      <w:r w:rsidR="00C0449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690E1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iz kojeg je vidljivo da nema radni staž sa visokom stručnom spremom u trajanju od 12 mjeseci </w:t>
      </w:r>
      <w:r w:rsidR="007B3141">
        <w:rPr>
          <w:rFonts w:ascii="Times New Roman" w:hAnsi="Times New Roman" w:cs="Times New Roman"/>
          <w:b w:val="0"/>
          <w:bCs w:val="0"/>
          <w:sz w:val="22"/>
          <w:szCs w:val="22"/>
        </w:rPr>
        <w:t>– ne starije od mjesec</w:t>
      </w:r>
      <w:r w:rsidR="00551F5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dana</w:t>
      </w:r>
      <w:r w:rsidR="007B314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od dana objave Javnog poziva</w:t>
      </w:r>
      <w:r w:rsidR="00504F38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</w:p>
    <w:p w14:paraId="6172C94C" w14:textId="45A00750" w:rsidR="00C0449B" w:rsidRPr="00E63093" w:rsidRDefault="00C0449B" w:rsidP="00D33D23">
      <w:pPr>
        <w:pStyle w:val="ListParagraph"/>
        <w:numPr>
          <w:ilvl w:val="0"/>
          <w:numId w:val="9"/>
        </w:numPr>
        <w:ind w:left="-142" w:right="-569" w:hanging="284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Ovjerenu izjavu da nema</w:t>
      </w:r>
      <w:r w:rsidR="006B4B7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B9595A">
        <w:rPr>
          <w:rFonts w:ascii="Times New Roman" w:hAnsi="Times New Roman" w:cs="Times New Roman"/>
          <w:b w:val="0"/>
          <w:bCs w:val="0"/>
          <w:sz w:val="22"/>
          <w:szCs w:val="22"/>
        </w:rPr>
        <w:t>radno</w:t>
      </w:r>
      <w:r w:rsidR="006B4B7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iskustvo u trajanju od 12 mjeseci nakon završetka </w:t>
      </w:r>
      <w:r w:rsidR="000270F1">
        <w:rPr>
          <w:rFonts w:ascii="Times New Roman" w:hAnsi="Times New Roman" w:cs="Times New Roman"/>
          <w:b w:val="0"/>
          <w:bCs w:val="0"/>
          <w:sz w:val="22"/>
          <w:szCs w:val="22"/>
        </w:rPr>
        <w:t>visoke stručne spreme</w:t>
      </w:r>
      <w:r w:rsidR="006B4B73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</w:p>
    <w:p w14:paraId="3DEE2E64" w14:textId="77777777" w:rsidR="00745829" w:rsidRPr="00745829" w:rsidRDefault="00D33D23" w:rsidP="00745829">
      <w:pPr>
        <w:pStyle w:val="ListParagraph"/>
        <w:numPr>
          <w:ilvl w:val="0"/>
          <w:numId w:val="9"/>
        </w:numPr>
        <w:ind w:left="-142" w:right="-569" w:hanging="284"/>
        <w:jc w:val="both"/>
        <w:rPr>
          <w:rFonts w:ascii="Times New Roman" w:hAnsi="Times New Roman" w:cs="Times New Roman"/>
          <w:sz w:val="22"/>
          <w:szCs w:val="22"/>
        </w:rPr>
      </w:pPr>
      <w:r w:rsidRPr="00A54A72">
        <w:rPr>
          <w:rFonts w:ascii="Times New Roman" w:hAnsi="Times New Roman" w:cs="Times New Roman"/>
          <w:b w:val="0"/>
          <w:sz w:val="22"/>
          <w:szCs w:val="22"/>
        </w:rPr>
        <w:t>Uvjerenje</w:t>
      </w:r>
      <w:r w:rsidR="00FB00EE" w:rsidRPr="00A54A72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>da je lice nezaposleno</w:t>
      </w:r>
      <w:r w:rsidR="00FB00EE" w:rsidRPr="00A54A72">
        <w:rPr>
          <w:rFonts w:ascii="Times New Roman" w:hAnsi="Times New Roman" w:cs="Times New Roman"/>
          <w:b w:val="0"/>
          <w:sz w:val="22"/>
          <w:szCs w:val="22"/>
        </w:rPr>
        <w:t xml:space="preserve"> - ne starije od</w:t>
      </w:r>
      <w:r w:rsidR="00551F56">
        <w:rPr>
          <w:rFonts w:ascii="Times New Roman" w:hAnsi="Times New Roman" w:cs="Times New Roman"/>
          <w:b w:val="0"/>
          <w:sz w:val="22"/>
          <w:szCs w:val="22"/>
        </w:rPr>
        <w:t xml:space="preserve"> mjesec </w:t>
      </w:r>
      <w:r w:rsidR="00551F5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od </w:t>
      </w:r>
      <w:r w:rsidR="007B3141">
        <w:rPr>
          <w:rFonts w:ascii="Times New Roman" w:hAnsi="Times New Roman" w:cs="Times New Roman"/>
          <w:b w:val="0"/>
          <w:bCs w:val="0"/>
          <w:sz w:val="22"/>
          <w:szCs w:val="22"/>
        </w:rPr>
        <w:t>dana objave Javnog poziva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C06E82" w:rsidRPr="00A54A72">
        <w:rPr>
          <w:rFonts w:ascii="Times New Roman" w:hAnsi="Times New Roman" w:cs="Times New Roman"/>
          <w:b w:val="0"/>
          <w:sz w:val="22"/>
          <w:szCs w:val="22"/>
        </w:rPr>
        <w:t>(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>izda</w:t>
      </w:r>
      <w:r w:rsidR="00745829">
        <w:rPr>
          <w:rFonts w:ascii="Times New Roman" w:hAnsi="Times New Roman" w:cs="Times New Roman"/>
          <w:b w:val="0"/>
          <w:sz w:val="22"/>
          <w:szCs w:val="22"/>
        </w:rPr>
        <w:t>to od</w:t>
      </w:r>
      <w:r w:rsidRPr="00745829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D1A52" w:rsidRPr="00745829">
        <w:rPr>
          <w:rFonts w:ascii="Times New Roman" w:hAnsi="Times New Roman" w:cs="Times New Roman"/>
          <w:b w:val="0"/>
          <w:sz w:val="22"/>
          <w:szCs w:val="22"/>
        </w:rPr>
        <w:t>nadležn</w:t>
      </w:r>
      <w:r w:rsidR="00745829">
        <w:rPr>
          <w:rFonts w:ascii="Times New Roman" w:hAnsi="Times New Roman" w:cs="Times New Roman"/>
          <w:b w:val="0"/>
          <w:sz w:val="22"/>
          <w:szCs w:val="22"/>
        </w:rPr>
        <w:t>e</w:t>
      </w:r>
      <w:r w:rsidR="00BD1A52" w:rsidRPr="00745829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FB00EE" w:rsidRPr="00745829">
        <w:rPr>
          <w:rFonts w:ascii="Times New Roman" w:hAnsi="Times New Roman" w:cs="Times New Roman"/>
          <w:b w:val="0"/>
          <w:sz w:val="22"/>
          <w:szCs w:val="22"/>
        </w:rPr>
        <w:t>s</w:t>
      </w:r>
      <w:r w:rsidRPr="00745829">
        <w:rPr>
          <w:rFonts w:ascii="Times New Roman" w:hAnsi="Times New Roman" w:cs="Times New Roman"/>
          <w:b w:val="0"/>
          <w:sz w:val="22"/>
          <w:szCs w:val="22"/>
        </w:rPr>
        <w:t>lužb</w:t>
      </w:r>
      <w:r w:rsidR="00745829">
        <w:rPr>
          <w:rFonts w:ascii="Times New Roman" w:hAnsi="Times New Roman" w:cs="Times New Roman"/>
          <w:b w:val="0"/>
          <w:sz w:val="22"/>
          <w:szCs w:val="22"/>
        </w:rPr>
        <w:t>e</w:t>
      </w:r>
      <w:r w:rsidRPr="00745829">
        <w:rPr>
          <w:rFonts w:ascii="Times New Roman" w:hAnsi="Times New Roman" w:cs="Times New Roman"/>
          <w:b w:val="0"/>
          <w:sz w:val="22"/>
          <w:szCs w:val="22"/>
        </w:rPr>
        <w:t>/</w:t>
      </w:r>
      <w:r w:rsidR="00FB00EE" w:rsidRPr="00745829">
        <w:rPr>
          <w:rFonts w:ascii="Times New Roman" w:hAnsi="Times New Roman" w:cs="Times New Roman"/>
          <w:b w:val="0"/>
          <w:sz w:val="22"/>
          <w:szCs w:val="22"/>
        </w:rPr>
        <w:t>b</w:t>
      </w:r>
      <w:r w:rsidRPr="00745829">
        <w:rPr>
          <w:rFonts w:ascii="Times New Roman" w:hAnsi="Times New Roman" w:cs="Times New Roman"/>
          <w:b w:val="0"/>
          <w:sz w:val="22"/>
          <w:szCs w:val="22"/>
        </w:rPr>
        <w:t>iro</w:t>
      </w:r>
      <w:r w:rsidR="00745829">
        <w:rPr>
          <w:rFonts w:ascii="Times New Roman" w:hAnsi="Times New Roman" w:cs="Times New Roman"/>
          <w:b w:val="0"/>
          <w:sz w:val="22"/>
          <w:szCs w:val="22"/>
        </w:rPr>
        <w:t>a</w:t>
      </w:r>
      <w:r w:rsidRPr="00745829">
        <w:rPr>
          <w:rFonts w:ascii="Times New Roman" w:hAnsi="Times New Roman" w:cs="Times New Roman"/>
          <w:b w:val="0"/>
          <w:sz w:val="22"/>
          <w:szCs w:val="22"/>
        </w:rPr>
        <w:t xml:space="preserve"> za zapošljavanje na zahtjev nezaposlenog lica</w:t>
      </w:r>
      <w:r w:rsidR="00C06E82" w:rsidRPr="00745829">
        <w:rPr>
          <w:rFonts w:ascii="Times New Roman" w:hAnsi="Times New Roman" w:cs="Times New Roman"/>
          <w:b w:val="0"/>
          <w:sz w:val="22"/>
          <w:szCs w:val="22"/>
        </w:rPr>
        <w:t>)</w:t>
      </w:r>
      <w:r w:rsidR="00504F38" w:rsidRPr="00745829">
        <w:rPr>
          <w:rFonts w:ascii="Times New Roman" w:hAnsi="Times New Roman" w:cs="Times New Roman"/>
          <w:b w:val="0"/>
          <w:sz w:val="22"/>
          <w:szCs w:val="22"/>
        </w:rPr>
        <w:t>.</w:t>
      </w:r>
    </w:p>
    <w:p w14:paraId="5FACE223" w14:textId="77777777" w:rsidR="00745829" w:rsidRPr="00745829" w:rsidRDefault="00745829" w:rsidP="00745829">
      <w:pPr>
        <w:ind w:left="-426" w:right="-569"/>
        <w:jc w:val="both"/>
        <w:rPr>
          <w:rFonts w:ascii="Times New Roman" w:hAnsi="Times New Roman" w:cs="Times New Roman"/>
          <w:sz w:val="22"/>
          <w:szCs w:val="22"/>
        </w:rPr>
      </w:pPr>
    </w:p>
    <w:p w14:paraId="6199B1A1" w14:textId="77777777" w:rsidR="00745829" w:rsidRDefault="00BD1A52" w:rsidP="00745829">
      <w:pPr>
        <w:ind w:left="-426" w:right="-569"/>
        <w:jc w:val="both"/>
        <w:rPr>
          <w:rFonts w:ascii="Times New Roman" w:hAnsi="Times New Roman" w:cs="Times New Roman"/>
          <w:sz w:val="22"/>
          <w:szCs w:val="22"/>
        </w:rPr>
      </w:pPr>
      <w:r w:rsidRPr="00745829">
        <w:rPr>
          <w:rFonts w:ascii="Times New Roman" w:hAnsi="Times New Roman" w:cs="Times New Roman"/>
          <w:bCs w:val="0"/>
          <w:sz w:val="22"/>
          <w:szCs w:val="22"/>
        </w:rPr>
        <w:t>Nepotpune prijave neće se razmatrati</w:t>
      </w:r>
      <w:r w:rsidR="00D33D23" w:rsidRPr="00745829">
        <w:rPr>
          <w:rFonts w:ascii="Times New Roman" w:hAnsi="Times New Roman" w:cs="Times New Roman"/>
          <w:bCs w:val="0"/>
          <w:sz w:val="22"/>
          <w:szCs w:val="22"/>
        </w:rPr>
        <w:t>.</w:t>
      </w:r>
    </w:p>
    <w:p w14:paraId="2052ECC8" w14:textId="77777777" w:rsidR="00745829" w:rsidRDefault="00745829" w:rsidP="00745829">
      <w:pPr>
        <w:ind w:left="-426" w:right="-569"/>
        <w:jc w:val="both"/>
        <w:rPr>
          <w:rFonts w:ascii="Times New Roman" w:hAnsi="Times New Roman" w:cs="Times New Roman"/>
          <w:sz w:val="22"/>
          <w:szCs w:val="22"/>
        </w:rPr>
      </w:pPr>
    </w:p>
    <w:p w14:paraId="34B0F817" w14:textId="23ABDDD2" w:rsidR="00745829" w:rsidRDefault="00745829" w:rsidP="00745829">
      <w:pPr>
        <w:ind w:left="-426" w:right="-56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 okončanju postupka, izabrani kandidati trebaju dostaviti:</w:t>
      </w:r>
    </w:p>
    <w:p w14:paraId="1199EB60" w14:textId="6A5277B2" w:rsidR="00504F38" w:rsidRPr="00504F38" w:rsidRDefault="00504F38" w:rsidP="00504F38">
      <w:pPr>
        <w:pStyle w:val="ListParagraph"/>
        <w:numPr>
          <w:ilvl w:val="0"/>
          <w:numId w:val="16"/>
        </w:numPr>
        <w:ind w:left="0" w:right="-569"/>
        <w:rPr>
          <w:rFonts w:ascii="Times New Roman" w:hAnsi="Times New Roman" w:cs="Times New Roman"/>
          <w:bCs w:val="0"/>
          <w:sz w:val="22"/>
          <w:szCs w:val="22"/>
        </w:rPr>
      </w:pPr>
      <w:r w:rsidRPr="00504F3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uvjerenje nadležnog suda da se protiv </w:t>
      </w:r>
      <w:r w:rsidR="0074582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lica </w:t>
      </w:r>
      <w:r w:rsidRPr="00504F38">
        <w:rPr>
          <w:rFonts w:ascii="Times New Roman" w:hAnsi="Times New Roman" w:cs="Times New Roman"/>
          <w:b w:val="0"/>
          <w:bCs w:val="0"/>
          <w:sz w:val="22"/>
          <w:szCs w:val="22"/>
        </w:rPr>
        <w:t>ne vodi krivični postupak</w:t>
      </w:r>
      <w:r w:rsidR="0074582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i</w:t>
      </w:r>
    </w:p>
    <w:p w14:paraId="418EE901" w14:textId="2E058BDE" w:rsidR="00504F38" w:rsidRPr="00B37524" w:rsidRDefault="00504F38" w:rsidP="00B37524">
      <w:pPr>
        <w:pStyle w:val="ListParagraph"/>
        <w:numPr>
          <w:ilvl w:val="0"/>
          <w:numId w:val="16"/>
        </w:numPr>
        <w:ind w:left="0" w:right="-569"/>
        <w:rPr>
          <w:rFonts w:ascii="Times New Roman" w:hAnsi="Times New Roman" w:cs="Times New Roman"/>
          <w:bCs w:val="0"/>
          <w:sz w:val="22"/>
          <w:szCs w:val="22"/>
        </w:rPr>
      </w:pPr>
      <w:r w:rsidRPr="00504F38">
        <w:rPr>
          <w:rFonts w:ascii="Times New Roman" w:hAnsi="Times New Roman" w:cs="Times New Roman"/>
          <w:b w:val="0"/>
          <w:sz w:val="22"/>
          <w:szCs w:val="22"/>
          <w:lang w:val="pl-PL"/>
        </w:rPr>
        <w:t>ljekarsko uvjerenje</w:t>
      </w:r>
      <w:r w:rsidR="00384787">
        <w:rPr>
          <w:rFonts w:ascii="Times New Roman" w:hAnsi="Times New Roman" w:cs="Times New Roman"/>
          <w:b w:val="0"/>
          <w:sz w:val="22"/>
          <w:szCs w:val="22"/>
          <w:lang w:val="pl-PL"/>
        </w:rPr>
        <w:t>.</w:t>
      </w:r>
    </w:p>
    <w:p w14:paraId="020D20DD" w14:textId="156E2921" w:rsidR="002735DC" w:rsidRDefault="002C6854" w:rsidP="002735DC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2C6854">
        <w:rPr>
          <w:rFonts w:ascii="Times New Roman" w:hAnsi="Times New Roman" w:cs="Times New Roman"/>
          <w:b w:val="0"/>
          <w:sz w:val="22"/>
          <w:szCs w:val="22"/>
        </w:rPr>
        <w:lastRenderedPageBreak/>
        <w:t>Svi dokumenti predaju se u originalu ili ovjerenoj kopij</w:t>
      </w:r>
      <w:r w:rsidR="00947CE6">
        <w:rPr>
          <w:rFonts w:ascii="Times New Roman" w:hAnsi="Times New Roman" w:cs="Times New Roman"/>
          <w:b w:val="0"/>
          <w:sz w:val="22"/>
          <w:szCs w:val="22"/>
        </w:rPr>
        <w:t>i.</w:t>
      </w:r>
    </w:p>
    <w:p w14:paraId="7DF42CC5" w14:textId="77777777" w:rsidR="00745829" w:rsidRDefault="00745829" w:rsidP="002735DC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6037E6DC" w14:textId="401F0B9B" w:rsidR="00BD48A8" w:rsidRDefault="00BD48A8" w:rsidP="002735DC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2C6854">
        <w:rPr>
          <w:rFonts w:ascii="Times New Roman" w:hAnsi="Times New Roman" w:cs="Times New Roman"/>
          <w:b w:val="0"/>
          <w:sz w:val="22"/>
          <w:szCs w:val="22"/>
        </w:rPr>
        <w:t>Komisij</w:t>
      </w:r>
      <w:r>
        <w:rPr>
          <w:rFonts w:ascii="Times New Roman" w:hAnsi="Times New Roman" w:cs="Times New Roman"/>
          <w:b w:val="0"/>
          <w:sz w:val="22"/>
          <w:szCs w:val="22"/>
        </w:rPr>
        <w:t>u</w:t>
      </w:r>
      <w:r w:rsidRPr="002C6854">
        <w:rPr>
          <w:rFonts w:ascii="Times New Roman" w:hAnsi="Times New Roman" w:cs="Times New Roman"/>
          <w:b w:val="0"/>
          <w:sz w:val="22"/>
          <w:szCs w:val="22"/>
        </w:rPr>
        <w:t xml:space="preserve"> za </w:t>
      </w:r>
      <w:r w:rsidR="00384787">
        <w:rPr>
          <w:rFonts w:ascii="Times New Roman" w:hAnsi="Times New Roman" w:cs="Times New Roman"/>
          <w:b w:val="0"/>
          <w:sz w:val="22"/>
          <w:szCs w:val="22"/>
        </w:rPr>
        <w:t>provođenje Javnog poziva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2C6854">
        <w:rPr>
          <w:rFonts w:ascii="Times New Roman" w:hAnsi="Times New Roman" w:cs="Times New Roman"/>
          <w:b w:val="0"/>
          <w:sz w:val="22"/>
          <w:szCs w:val="22"/>
        </w:rPr>
        <w:t>imenuje Općinska načelnica</w:t>
      </w:r>
      <w:r>
        <w:rPr>
          <w:rFonts w:ascii="Times New Roman" w:hAnsi="Times New Roman" w:cs="Times New Roman"/>
          <w:b w:val="0"/>
          <w:sz w:val="22"/>
          <w:szCs w:val="22"/>
        </w:rPr>
        <w:t>.</w:t>
      </w:r>
    </w:p>
    <w:p w14:paraId="7DE9E1F8" w14:textId="77777777" w:rsidR="00BD48A8" w:rsidRDefault="00BD48A8" w:rsidP="00BD48A8">
      <w:pPr>
        <w:ind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7E2ED395" w14:textId="6A90A6C0" w:rsidR="00BD48A8" w:rsidRDefault="00BD48A8" w:rsidP="00BD48A8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Komisija za </w:t>
      </w:r>
      <w:r w:rsidR="00384787">
        <w:rPr>
          <w:rFonts w:ascii="Times New Roman" w:hAnsi="Times New Roman" w:cs="Times New Roman"/>
          <w:b w:val="0"/>
          <w:sz w:val="22"/>
          <w:szCs w:val="22"/>
        </w:rPr>
        <w:t xml:space="preserve">provođenje Javnog poziva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utvrđuje </w:t>
      </w:r>
      <w:r w:rsidR="002C6854" w:rsidRPr="002C6854">
        <w:rPr>
          <w:rFonts w:ascii="Times New Roman" w:hAnsi="Times New Roman" w:cs="Times New Roman"/>
          <w:b w:val="0"/>
          <w:sz w:val="22"/>
          <w:szCs w:val="22"/>
        </w:rPr>
        <w:t xml:space="preserve">Listu kandidata koji su blagovremeno dostavili potpunu dokumentaciju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uz prijavu na Javni poziv, te provodi </w:t>
      </w:r>
      <w:r w:rsidR="002C6854" w:rsidRPr="002C6854">
        <w:rPr>
          <w:rFonts w:ascii="Times New Roman" w:hAnsi="Times New Roman" w:cs="Times New Roman"/>
          <w:b w:val="0"/>
          <w:sz w:val="22"/>
          <w:szCs w:val="22"/>
        </w:rPr>
        <w:t>usmeni razgovor (intervju)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sa kandidatima</w:t>
      </w:r>
      <w:r w:rsidR="002C6854" w:rsidRPr="002C6854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2C6854">
        <w:rPr>
          <w:rFonts w:ascii="Times New Roman" w:hAnsi="Times New Roman" w:cs="Times New Roman"/>
          <w:b w:val="0"/>
          <w:sz w:val="22"/>
          <w:szCs w:val="22"/>
        </w:rPr>
        <w:t>koji ispunjavaju formalno-pravne uslove Javnog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poziva</w:t>
      </w:r>
      <w:r w:rsidR="00384787">
        <w:rPr>
          <w:rFonts w:ascii="Times New Roman" w:hAnsi="Times New Roman" w:cs="Times New Roman"/>
          <w:b w:val="0"/>
          <w:sz w:val="22"/>
          <w:szCs w:val="22"/>
        </w:rPr>
        <w:t>, nakon čega sačinjava rang listu.</w:t>
      </w:r>
    </w:p>
    <w:p w14:paraId="3E7EB9F2" w14:textId="77777777" w:rsidR="00BD48A8" w:rsidRDefault="00BD48A8" w:rsidP="00BD48A8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1A03EA3E" w14:textId="1EB0614B" w:rsidR="00BD48A8" w:rsidRDefault="00BD48A8" w:rsidP="00BD48A8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Kandidati koji ne ispunjavaju formalno-pravne uslove iz Javnog poziva neće biti pozvani na intervju.</w:t>
      </w:r>
    </w:p>
    <w:p w14:paraId="0DD0FD3F" w14:textId="77777777" w:rsidR="002C6854" w:rsidRPr="00A54A72" w:rsidRDefault="002C6854" w:rsidP="00BD48A8">
      <w:pPr>
        <w:ind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3C7E38F8" w14:textId="4CB272CF" w:rsidR="00D33D23" w:rsidRPr="00A54A72" w:rsidRDefault="00D33D23" w:rsidP="00D33D23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A54A72">
        <w:rPr>
          <w:rFonts w:ascii="Times New Roman" w:hAnsi="Times New Roman" w:cs="Times New Roman"/>
          <w:b w:val="0"/>
          <w:sz w:val="22"/>
          <w:szCs w:val="22"/>
        </w:rPr>
        <w:t>Općinsk</w:t>
      </w:r>
      <w:r w:rsidR="00C06E82" w:rsidRPr="00A54A72">
        <w:rPr>
          <w:rFonts w:ascii="Times New Roman" w:hAnsi="Times New Roman" w:cs="Times New Roman"/>
          <w:b w:val="0"/>
          <w:sz w:val="22"/>
          <w:szCs w:val="22"/>
        </w:rPr>
        <w:t>a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 xml:space="preserve"> načelni</w:t>
      </w:r>
      <w:r w:rsidR="00C06E82" w:rsidRPr="00A54A72">
        <w:rPr>
          <w:rFonts w:ascii="Times New Roman" w:hAnsi="Times New Roman" w:cs="Times New Roman"/>
          <w:b w:val="0"/>
          <w:sz w:val="22"/>
          <w:szCs w:val="22"/>
        </w:rPr>
        <w:t>ca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D48A8">
        <w:rPr>
          <w:rFonts w:ascii="Times New Roman" w:hAnsi="Times New Roman" w:cs="Times New Roman"/>
          <w:b w:val="0"/>
          <w:sz w:val="22"/>
          <w:szCs w:val="22"/>
        </w:rPr>
        <w:t>na osnovu rang liste koju utvrđuje Komisija za</w:t>
      </w:r>
      <w:r w:rsidR="002735D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384787">
        <w:rPr>
          <w:rFonts w:ascii="Times New Roman" w:hAnsi="Times New Roman" w:cs="Times New Roman"/>
          <w:b w:val="0"/>
          <w:sz w:val="22"/>
          <w:szCs w:val="22"/>
        </w:rPr>
        <w:t>provođenje Javnog poziva</w:t>
      </w:r>
      <w:r w:rsidR="00BD48A8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>odlu</w:t>
      </w:r>
      <w:r w:rsidR="00BD48A8">
        <w:rPr>
          <w:rFonts w:ascii="Times New Roman" w:hAnsi="Times New Roman" w:cs="Times New Roman"/>
          <w:b w:val="0"/>
          <w:sz w:val="22"/>
          <w:szCs w:val="22"/>
        </w:rPr>
        <w:t xml:space="preserve">čuje 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>o prijemu lica na stručno osposobljavanje bez zasnivanja radnog odnosa</w:t>
      </w:r>
      <w:r w:rsidR="00504A1D">
        <w:rPr>
          <w:rFonts w:ascii="Times New Roman" w:hAnsi="Times New Roman" w:cs="Times New Roman"/>
          <w:b w:val="0"/>
          <w:sz w:val="22"/>
          <w:szCs w:val="22"/>
        </w:rPr>
        <w:t>, nakon čega se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 xml:space="preserve"> zaključuj</w:t>
      </w:r>
      <w:r w:rsidR="00504A1D">
        <w:rPr>
          <w:rFonts w:ascii="Times New Roman" w:hAnsi="Times New Roman" w:cs="Times New Roman"/>
          <w:b w:val="0"/>
          <w:sz w:val="22"/>
          <w:szCs w:val="22"/>
        </w:rPr>
        <w:t>u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 xml:space="preserve"> ugovor</w:t>
      </w:r>
      <w:r w:rsidR="00504A1D">
        <w:rPr>
          <w:rFonts w:ascii="Times New Roman" w:hAnsi="Times New Roman" w:cs="Times New Roman"/>
          <w:b w:val="0"/>
          <w:sz w:val="22"/>
          <w:szCs w:val="22"/>
        </w:rPr>
        <w:t xml:space="preserve">i 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>o stručnom osposobljavanju</w:t>
      </w:r>
      <w:r w:rsidR="00BD48A8">
        <w:rPr>
          <w:rFonts w:ascii="Times New Roman" w:hAnsi="Times New Roman" w:cs="Times New Roman"/>
          <w:b w:val="0"/>
          <w:sz w:val="22"/>
          <w:szCs w:val="22"/>
        </w:rPr>
        <w:t xml:space="preserve"> sa izabranim kandidatima.</w:t>
      </w:r>
    </w:p>
    <w:p w14:paraId="515C5BDB" w14:textId="77777777" w:rsidR="00D33D23" w:rsidRPr="00A54A72" w:rsidRDefault="00D33D23" w:rsidP="00D33D23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5F3CD1A0" w14:textId="56BE4F88" w:rsidR="00D33D23" w:rsidRPr="00A54A72" w:rsidRDefault="00D33D23" w:rsidP="00D33D23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A54A72">
        <w:rPr>
          <w:rFonts w:ascii="Times New Roman" w:hAnsi="Times New Roman" w:cs="Times New Roman"/>
          <w:b w:val="0"/>
          <w:sz w:val="22"/>
          <w:szCs w:val="22"/>
        </w:rPr>
        <w:t>Prava lica na stručnom osposobljavanju bez zasnivanja radnog odnosa  propisana su članom 34. Zakona o radu („Službene novine Federacije BiH“, br. 26/16, 89/18</w:t>
      </w:r>
      <w:r w:rsidR="00C06E82" w:rsidRPr="00A54A72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>44/22</w:t>
      </w:r>
      <w:r w:rsidR="00C06E82" w:rsidRPr="00A54A72">
        <w:rPr>
          <w:rFonts w:ascii="Times New Roman" w:hAnsi="Times New Roman" w:cs="Times New Roman"/>
          <w:b w:val="0"/>
          <w:sz w:val="22"/>
          <w:szCs w:val="22"/>
        </w:rPr>
        <w:t xml:space="preserve"> i 39/24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>) i članom 26. Zakona o plaćama i naknadama u organima vlasti u Federaciji Bosne i Hercegovine („Službene novine Federacije BiH“, br. 45/10, 111/12</w:t>
      </w:r>
      <w:r w:rsidR="00C06E82" w:rsidRPr="00A54A72">
        <w:rPr>
          <w:rFonts w:ascii="Times New Roman" w:hAnsi="Times New Roman" w:cs="Times New Roman"/>
          <w:b w:val="0"/>
          <w:sz w:val="22"/>
          <w:szCs w:val="22"/>
        </w:rPr>
        <w:t>,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 xml:space="preserve"> 20/17</w:t>
      </w:r>
      <w:r w:rsidR="00C06E82" w:rsidRPr="00A54A72">
        <w:rPr>
          <w:rFonts w:ascii="Times New Roman" w:hAnsi="Times New Roman" w:cs="Times New Roman"/>
          <w:b w:val="0"/>
          <w:sz w:val="22"/>
          <w:szCs w:val="22"/>
        </w:rPr>
        <w:t xml:space="preserve"> i 22/19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>).</w:t>
      </w:r>
    </w:p>
    <w:p w14:paraId="3B42C4A3" w14:textId="77777777" w:rsidR="00D33D23" w:rsidRPr="00A54A72" w:rsidRDefault="00D33D23" w:rsidP="00D33D23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0C77AE74" w14:textId="6527AD69" w:rsidR="00D33D23" w:rsidRDefault="00D33D23" w:rsidP="00E943DE">
      <w:pPr>
        <w:ind w:left="-426" w:right="-56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A54A72">
        <w:rPr>
          <w:rFonts w:ascii="Times New Roman" w:hAnsi="Times New Roman" w:cs="Times New Roman"/>
          <w:b w:val="0"/>
          <w:sz w:val="22"/>
          <w:szCs w:val="22"/>
        </w:rPr>
        <w:t>Javni poziv objavit će se na oglasnoj ploči i web stranici Općine Novo Sarajevo:</w:t>
      </w:r>
      <w:r w:rsidRPr="00A54A72">
        <w:rPr>
          <w:rFonts w:ascii="Times New Roman" w:hAnsi="Times New Roman" w:cs="Times New Roman"/>
          <w:sz w:val="22"/>
          <w:szCs w:val="22"/>
        </w:rPr>
        <w:t xml:space="preserve"> </w:t>
      </w:r>
      <w:hyperlink r:id="rId7" w:history="1">
        <w:r w:rsidRPr="00A54A72">
          <w:rPr>
            <w:rStyle w:val="Hyperlink"/>
            <w:rFonts w:ascii="Times New Roman" w:hAnsi="Times New Roman" w:cs="Times New Roman"/>
            <w:sz w:val="22"/>
            <w:szCs w:val="22"/>
          </w:rPr>
          <w:t>www.novosarajevo.ba</w:t>
        </w:r>
      </w:hyperlink>
      <w:r w:rsidRPr="00A54A72">
        <w:rPr>
          <w:rStyle w:val="Hyperlink"/>
          <w:rFonts w:ascii="Times New Roman" w:hAnsi="Times New Roman" w:cs="Times New Roman"/>
          <w:b w:val="0"/>
          <w:bCs w:val="0"/>
          <w:sz w:val="22"/>
          <w:szCs w:val="22"/>
        </w:rPr>
        <w:t>.</w:t>
      </w:r>
      <w:r w:rsidRPr="00A54A7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</w:p>
    <w:p w14:paraId="4D76D99F" w14:textId="77777777" w:rsidR="00D04D05" w:rsidRPr="00A54A72" w:rsidRDefault="00D04D05" w:rsidP="00E943DE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666C525C" w14:textId="73198020" w:rsidR="00D33D23" w:rsidRPr="00A54A72" w:rsidRDefault="00D33D23" w:rsidP="00D33D23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A54A72">
        <w:rPr>
          <w:rFonts w:ascii="Times New Roman" w:hAnsi="Times New Roman" w:cs="Times New Roman"/>
          <w:b w:val="0"/>
          <w:sz w:val="22"/>
          <w:szCs w:val="22"/>
        </w:rPr>
        <w:t xml:space="preserve">Rok za podnošenje prijava je </w:t>
      </w:r>
      <w:r w:rsidR="00384787">
        <w:rPr>
          <w:rFonts w:ascii="Times New Roman" w:hAnsi="Times New Roman" w:cs="Times New Roman"/>
          <w:b w:val="0"/>
          <w:sz w:val="22"/>
          <w:szCs w:val="22"/>
        </w:rPr>
        <w:t>15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 xml:space="preserve"> dana od dana objavljivanja.</w:t>
      </w:r>
    </w:p>
    <w:p w14:paraId="64A0726E" w14:textId="77777777" w:rsidR="00D33D23" w:rsidRPr="00A54A72" w:rsidRDefault="00D33D23" w:rsidP="00D33D23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7A52CC16" w14:textId="477876A3" w:rsidR="00D33D23" w:rsidRPr="00F91562" w:rsidRDefault="00D33D23" w:rsidP="00D33D23">
      <w:pPr>
        <w:ind w:left="-426" w:right="-569"/>
        <w:jc w:val="both"/>
        <w:rPr>
          <w:rFonts w:ascii="Times New Roman" w:hAnsi="Times New Roman" w:cs="Times New Roman"/>
          <w:bCs w:val="0"/>
          <w:sz w:val="22"/>
          <w:szCs w:val="22"/>
        </w:rPr>
      </w:pPr>
      <w:r w:rsidRPr="00F91562">
        <w:rPr>
          <w:rFonts w:ascii="Times New Roman" w:hAnsi="Times New Roman" w:cs="Times New Roman"/>
          <w:bCs w:val="0"/>
          <w:sz w:val="22"/>
          <w:szCs w:val="22"/>
        </w:rPr>
        <w:t xml:space="preserve">Neblagovremene prijave </w:t>
      </w:r>
      <w:r w:rsidR="00F91562">
        <w:rPr>
          <w:rFonts w:ascii="Times New Roman" w:hAnsi="Times New Roman" w:cs="Times New Roman"/>
          <w:bCs w:val="0"/>
          <w:sz w:val="22"/>
          <w:szCs w:val="22"/>
        </w:rPr>
        <w:t xml:space="preserve">se </w:t>
      </w:r>
      <w:r w:rsidR="00E943DE" w:rsidRPr="00F91562">
        <w:rPr>
          <w:rFonts w:ascii="Times New Roman" w:hAnsi="Times New Roman" w:cs="Times New Roman"/>
          <w:bCs w:val="0"/>
          <w:sz w:val="22"/>
          <w:szCs w:val="22"/>
        </w:rPr>
        <w:t xml:space="preserve">neće </w:t>
      </w:r>
      <w:r w:rsidRPr="00F91562">
        <w:rPr>
          <w:rFonts w:ascii="Times New Roman" w:hAnsi="Times New Roman" w:cs="Times New Roman"/>
          <w:bCs w:val="0"/>
          <w:sz w:val="22"/>
          <w:szCs w:val="22"/>
        </w:rPr>
        <w:t>razmatra</w:t>
      </w:r>
      <w:r w:rsidR="00E943DE" w:rsidRPr="00F91562">
        <w:rPr>
          <w:rFonts w:ascii="Times New Roman" w:hAnsi="Times New Roman" w:cs="Times New Roman"/>
          <w:bCs w:val="0"/>
          <w:sz w:val="22"/>
          <w:szCs w:val="22"/>
        </w:rPr>
        <w:t>ti.</w:t>
      </w:r>
    </w:p>
    <w:p w14:paraId="556C57EF" w14:textId="77777777" w:rsidR="00D33D23" w:rsidRDefault="00D33D23" w:rsidP="00D33D23">
      <w:pPr>
        <w:ind w:left="-426" w:right="-569"/>
        <w:rPr>
          <w:rFonts w:ascii="Times New Roman" w:hAnsi="Times New Roman" w:cs="Times New Roman"/>
          <w:b w:val="0"/>
          <w:sz w:val="22"/>
          <w:szCs w:val="22"/>
        </w:rPr>
      </w:pPr>
    </w:p>
    <w:p w14:paraId="7C053F89" w14:textId="62A00B5E" w:rsidR="00D04D05" w:rsidRDefault="00046472" w:rsidP="00D33D23">
      <w:pPr>
        <w:ind w:left="-426" w:right="-569"/>
        <w:rPr>
          <w:rFonts w:ascii="Times New Roman" w:hAnsi="Times New Roman" w:cs="Times New Roman"/>
          <w:b w:val="0"/>
          <w:sz w:val="22"/>
          <w:szCs w:val="22"/>
        </w:rPr>
      </w:pPr>
      <w:r w:rsidRPr="00046472">
        <w:rPr>
          <w:rFonts w:ascii="Times New Roman" w:hAnsi="Times New Roman" w:cs="Times New Roman"/>
          <w:b w:val="0"/>
          <w:sz w:val="22"/>
          <w:szCs w:val="22"/>
        </w:rPr>
        <w:t xml:space="preserve">Prijava na Javni poziv dostavlja se sa </w:t>
      </w:r>
      <w:r w:rsidR="00F91562">
        <w:rPr>
          <w:rFonts w:ascii="Times New Roman" w:hAnsi="Times New Roman" w:cs="Times New Roman"/>
          <w:b w:val="0"/>
          <w:sz w:val="22"/>
          <w:szCs w:val="22"/>
        </w:rPr>
        <w:t>navedenom</w:t>
      </w:r>
      <w:r w:rsidRPr="00046472">
        <w:rPr>
          <w:rFonts w:ascii="Times New Roman" w:hAnsi="Times New Roman" w:cs="Times New Roman"/>
          <w:b w:val="0"/>
          <w:sz w:val="22"/>
          <w:szCs w:val="22"/>
        </w:rPr>
        <w:t xml:space="preserve"> dokumentacijom u zatvorenoj koverti, putem protokola Općine Novo Sarajevo</w:t>
      </w:r>
      <w:r w:rsidR="00F91562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046472">
        <w:rPr>
          <w:rFonts w:ascii="Times New Roman" w:hAnsi="Times New Roman" w:cs="Times New Roman"/>
          <w:b w:val="0"/>
          <w:sz w:val="22"/>
          <w:szCs w:val="22"/>
        </w:rPr>
        <w:t>ili preporučeno putem pošte, na adresu:</w:t>
      </w:r>
    </w:p>
    <w:p w14:paraId="75E4B3D2" w14:textId="77777777" w:rsidR="00046472" w:rsidRDefault="00046472" w:rsidP="00D33D23">
      <w:pPr>
        <w:ind w:left="-426" w:right="-569"/>
        <w:rPr>
          <w:rFonts w:ascii="Times New Roman" w:hAnsi="Times New Roman" w:cs="Times New Roman"/>
          <w:b w:val="0"/>
          <w:sz w:val="22"/>
          <w:szCs w:val="22"/>
        </w:rPr>
      </w:pPr>
    </w:p>
    <w:p w14:paraId="7F2A6530" w14:textId="77777777" w:rsidR="00046472" w:rsidRPr="00B97E10" w:rsidRDefault="00046472" w:rsidP="00046472">
      <w:pPr>
        <w:ind w:left="-426" w:right="-569"/>
        <w:jc w:val="center"/>
        <w:rPr>
          <w:rFonts w:ascii="Times New Roman" w:hAnsi="Times New Roman" w:cs="Times New Roman"/>
          <w:bCs w:val="0"/>
          <w:i/>
          <w:iCs/>
          <w:sz w:val="22"/>
          <w:szCs w:val="22"/>
        </w:rPr>
      </w:pPr>
      <w:r w:rsidRPr="00B97E10">
        <w:rPr>
          <w:rFonts w:ascii="Times New Roman" w:hAnsi="Times New Roman" w:cs="Times New Roman"/>
          <w:bCs w:val="0"/>
          <w:i/>
          <w:iCs/>
          <w:sz w:val="22"/>
          <w:szCs w:val="22"/>
        </w:rPr>
        <w:t>OPĆINA NOVO SARAJEVO</w:t>
      </w:r>
    </w:p>
    <w:p w14:paraId="1878EF3B" w14:textId="78ABE804" w:rsidR="00046472" w:rsidRPr="00B97E10" w:rsidRDefault="00046472" w:rsidP="00046472">
      <w:pPr>
        <w:ind w:left="-426" w:right="-569"/>
        <w:jc w:val="center"/>
        <w:rPr>
          <w:rFonts w:ascii="Times New Roman" w:hAnsi="Times New Roman" w:cs="Times New Roman"/>
          <w:bCs w:val="0"/>
          <w:i/>
          <w:iCs/>
          <w:sz w:val="22"/>
          <w:szCs w:val="22"/>
        </w:rPr>
      </w:pPr>
      <w:r w:rsidRPr="00B97E10">
        <w:rPr>
          <w:rFonts w:ascii="Times New Roman" w:hAnsi="Times New Roman" w:cs="Times New Roman"/>
          <w:bCs w:val="0"/>
          <w:i/>
          <w:iCs/>
          <w:sz w:val="22"/>
          <w:szCs w:val="22"/>
        </w:rPr>
        <w:t xml:space="preserve">ul. Zmaja od Bosne </w:t>
      </w:r>
      <w:r w:rsidR="009315AA">
        <w:rPr>
          <w:rFonts w:ascii="Times New Roman" w:hAnsi="Times New Roman" w:cs="Times New Roman"/>
          <w:bCs w:val="0"/>
          <w:i/>
          <w:iCs/>
          <w:sz w:val="22"/>
          <w:szCs w:val="22"/>
        </w:rPr>
        <w:t xml:space="preserve">br. </w:t>
      </w:r>
      <w:r w:rsidRPr="00B97E10">
        <w:rPr>
          <w:rFonts w:ascii="Times New Roman" w:hAnsi="Times New Roman" w:cs="Times New Roman"/>
          <w:bCs w:val="0"/>
          <w:i/>
          <w:iCs/>
          <w:sz w:val="22"/>
          <w:szCs w:val="22"/>
        </w:rPr>
        <w:t>55</w:t>
      </w:r>
    </w:p>
    <w:p w14:paraId="727E6998" w14:textId="77777777" w:rsidR="00046472" w:rsidRDefault="00046472" w:rsidP="00046472">
      <w:pPr>
        <w:ind w:left="-426" w:right="-569"/>
        <w:jc w:val="center"/>
        <w:rPr>
          <w:rFonts w:ascii="Times New Roman" w:hAnsi="Times New Roman" w:cs="Times New Roman"/>
          <w:bCs w:val="0"/>
          <w:i/>
          <w:iCs/>
          <w:sz w:val="22"/>
          <w:szCs w:val="22"/>
        </w:rPr>
      </w:pPr>
      <w:r w:rsidRPr="00B97E10">
        <w:rPr>
          <w:rFonts w:ascii="Times New Roman" w:hAnsi="Times New Roman" w:cs="Times New Roman"/>
          <w:bCs w:val="0"/>
          <w:i/>
          <w:iCs/>
          <w:sz w:val="22"/>
          <w:szCs w:val="22"/>
        </w:rPr>
        <w:t>71 000 Sarajevo</w:t>
      </w:r>
    </w:p>
    <w:p w14:paraId="6A6F598B" w14:textId="0B8105E6" w:rsidR="00B97E10" w:rsidRPr="00B97E10" w:rsidRDefault="00B97E10" w:rsidP="00046472">
      <w:pPr>
        <w:ind w:left="-426" w:right="-569"/>
        <w:jc w:val="center"/>
        <w:rPr>
          <w:rFonts w:ascii="Times New Roman" w:hAnsi="Times New Roman" w:cs="Times New Roman"/>
          <w:bCs w:val="0"/>
          <w:i/>
          <w:iCs/>
          <w:sz w:val="22"/>
          <w:szCs w:val="22"/>
        </w:rPr>
      </w:pPr>
      <w:r w:rsidRPr="00B97E10">
        <w:rPr>
          <w:rFonts w:ascii="Times New Roman" w:hAnsi="Times New Roman" w:cs="Times New Roman"/>
          <w:bCs w:val="0"/>
          <w:i/>
          <w:iCs/>
          <w:sz w:val="22"/>
          <w:szCs w:val="22"/>
        </w:rPr>
        <w:t>Bosna i Hercegovina</w:t>
      </w:r>
    </w:p>
    <w:p w14:paraId="0B3944B6" w14:textId="77777777" w:rsidR="00046472" w:rsidRPr="00A54A72" w:rsidRDefault="00046472" w:rsidP="00384787">
      <w:pPr>
        <w:ind w:right="-569"/>
        <w:rPr>
          <w:rFonts w:ascii="Times New Roman" w:hAnsi="Times New Roman" w:cs="Times New Roman"/>
          <w:b w:val="0"/>
          <w:sz w:val="22"/>
          <w:szCs w:val="22"/>
        </w:rPr>
      </w:pPr>
    </w:p>
    <w:p w14:paraId="3876540D" w14:textId="06DA29F3" w:rsidR="00D33D23" w:rsidRPr="00A54A72" w:rsidRDefault="00D33D23" w:rsidP="00D33D23">
      <w:pPr>
        <w:ind w:left="-426" w:right="-569"/>
        <w:rPr>
          <w:rFonts w:ascii="Times New Roman" w:hAnsi="Times New Roman" w:cs="Times New Roman"/>
          <w:b w:val="0"/>
          <w:sz w:val="22"/>
          <w:szCs w:val="22"/>
        </w:rPr>
      </w:pPr>
      <w:r w:rsidRPr="00A54A72">
        <w:rPr>
          <w:rFonts w:ascii="Times New Roman" w:hAnsi="Times New Roman" w:cs="Times New Roman"/>
          <w:b w:val="0"/>
          <w:sz w:val="22"/>
          <w:szCs w:val="22"/>
        </w:rPr>
        <w:t xml:space="preserve">Na koverti </w:t>
      </w:r>
      <w:r w:rsidR="00E943DE" w:rsidRPr="00A54A72">
        <w:rPr>
          <w:rFonts w:ascii="Times New Roman" w:hAnsi="Times New Roman" w:cs="Times New Roman"/>
          <w:b w:val="0"/>
          <w:sz w:val="22"/>
          <w:szCs w:val="22"/>
        </w:rPr>
        <w:t>naznačiti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 xml:space="preserve">: </w:t>
      </w:r>
    </w:p>
    <w:p w14:paraId="2194B89A" w14:textId="57C385B4" w:rsidR="00046472" w:rsidRPr="00B97E10" w:rsidRDefault="00D33D23" w:rsidP="00046472">
      <w:pPr>
        <w:ind w:left="-426" w:right="-569"/>
        <w:jc w:val="center"/>
        <w:rPr>
          <w:rFonts w:ascii="Times New Roman" w:hAnsi="Times New Roman" w:cs="Times New Roman"/>
          <w:bCs w:val="0"/>
          <w:i/>
          <w:iCs/>
          <w:sz w:val="22"/>
          <w:szCs w:val="22"/>
        </w:rPr>
      </w:pPr>
      <w:r w:rsidRPr="00B97E10">
        <w:rPr>
          <w:rFonts w:ascii="Times New Roman" w:hAnsi="Times New Roman" w:cs="Times New Roman"/>
          <w:bCs w:val="0"/>
          <w:i/>
          <w:iCs/>
          <w:sz w:val="22"/>
          <w:szCs w:val="22"/>
        </w:rPr>
        <w:t>„NE OTVARATI</w:t>
      </w:r>
      <w:r w:rsidR="00E943DE" w:rsidRPr="00B97E10">
        <w:rPr>
          <w:rFonts w:ascii="Times New Roman" w:hAnsi="Times New Roman" w:cs="Times New Roman"/>
          <w:bCs w:val="0"/>
          <w:i/>
          <w:iCs/>
          <w:sz w:val="22"/>
          <w:szCs w:val="22"/>
        </w:rPr>
        <w:t xml:space="preserve"> </w:t>
      </w:r>
    </w:p>
    <w:p w14:paraId="7CC52C5B" w14:textId="7607AFE1" w:rsidR="00D33D23" w:rsidRPr="00B97E10" w:rsidRDefault="00046472" w:rsidP="00046472">
      <w:pPr>
        <w:ind w:left="-426" w:right="-569"/>
        <w:jc w:val="center"/>
        <w:rPr>
          <w:rFonts w:ascii="Times New Roman" w:hAnsi="Times New Roman" w:cs="Times New Roman"/>
          <w:bCs w:val="0"/>
          <w:i/>
          <w:iCs/>
          <w:sz w:val="22"/>
          <w:szCs w:val="22"/>
        </w:rPr>
      </w:pPr>
      <w:r w:rsidRPr="00B97E10">
        <w:rPr>
          <w:rFonts w:ascii="Times New Roman" w:hAnsi="Times New Roman" w:cs="Times New Roman"/>
          <w:bCs w:val="0"/>
          <w:i/>
          <w:iCs/>
          <w:sz w:val="22"/>
          <w:szCs w:val="22"/>
        </w:rPr>
        <w:t xml:space="preserve"> - </w:t>
      </w:r>
      <w:r w:rsidR="00D33D23" w:rsidRPr="00B97E10">
        <w:rPr>
          <w:rFonts w:ascii="Times New Roman" w:hAnsi="Times New Roman" w:cs="Times New Roman"/>
          <w:bCs w:val="0"/>
          <w:i/>
          <w:iCs/>
          <w:sz w:val="22"/>
          <w:szCs w:val="22"/>
        </w:rPr>
        <w:t>Prijava na Javni poziv za prijem lica na stručno osposobljavanje bez zasnivanja radnog odnosa</w:t>
      </w:r>
    </w:p>
    <w:p w14:paraId="33438EDA" w14:textId="77777777" w:rsidR="00D33D23" w:rsidRPr="00B97E10" w:rsidRDefault="00D33D23" w:rsidP="00046472">
      <w:pPr>
        <w:tabs>
          <w:tab w:val="left" w:pos="9781"/>
        </w:tabs>
        <w:ind w:left="-426" w:right="-569"/>
        <w:jc w:val="center"/>
        <w:rPr>
          <w:rFonts w:ascii="Times New Roman" w:hAnsi="Times New Roman" w:cs="Times New Roman"/>
          <w:bCs w:val="0"/>
          <w:i/>
          <w:iCs/>
          <w:sz w:val="22"/>
          <w:szCs w:val="22"/>
        </w:rPr>
      </w:pPr>
      <w:r w:rsidRPr="00B97E10">
        <w:rPr>
          <w:rFonts w:ascii="Times New Roman" w:hAnsi="Times New Roman" w:cs="Times New Roman"/>
          <w:bCs w:val="0"/>
          <w:i/>
          <w:iCs/>
          <w:sz w:val="22"/>
          <w:szCs w:val="22"/>
        </w:rPr>
        <w:t>u Općini Novo Sarajevo“</w:t>
      </w:r>
    </w:p>
    <w:p w14:paraId="75E2A3F6" w14:textId="77777777" w:rsidR="00D33D23" w:rsidRPr="00A54A72" w:rsidRDefault="00D33D23" w:rsidP="00C63C95">
      <w:pPr>
        <w:ind w:right="-569"/>
        <w:jc w:val="both"/>
        <w:rPr>
          <w:rFonts w:ascii="Times New Roman" w:hAnsi="Times New Roman" w:cs="Times New Roman"/>
          <w:sz w:val="22"/>
          <w:szCs w:val="22"/>
        </w:rPr>
      </w:pPr>
    </w:p>
    <w:p w14:paraId="17FE6B54" w14:textId="0B52F0FF" w:rsidR="004C0E2B" w:rsidRDefault="00D33D23" w:rsidP="00A21FE9">
      <w:pPr>
        <w:ind w:left="-426" w:right="-569"/>
        <w:rPr>
          <w:rFonts w:ascii="Times New Roman" w:hAnsi="Times New Roman" w:cs="Times New Roman"/>
          <w:b w:val="0"/>
          <w:sz w:val="22"/>
          <w:szCs w:val="22"/>
        </w:rPr>
      </w:pPr>
      <w:r w:rsidRPr="00A54A72">
        <w:rPr>
          <w:rFonts w:ascii="Times New Roman" w:hAnsi="Times New Roman" w:cs="Times New Roman"/>
          <w:b w:val="0"/>
          <w:sz w:val="22"/>
          <w:szCs w:val="22"/>
        </w:rPr>
        <w:t>Dostavljena dokumentacija se ne</w:t>
      </w:r>
      <w:r w:rsidR="00536272">
        <w:rPr>
          <w:rFonts w:ascii="Times New Roman" w:hAnsi="Times New Roman" w:cs="Times New Roman"/>
          <w:b w:val="0"/>
          <w:sz w:val="22"/>
          <w:szCs w:val="22"/>
        </w:rPr>
        <w:t>će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 xml:space="preserve"> vraća</w:t>
      </w:r>
      <w:r w:rsidR="004A454C">
        <w:rPr>
          <w:rFonts w:ascii="Times New Roman" w:hAnsi="Times New Roman" w:cs="Times New Roman"/>
          <w:b w:val="0"/>
          <w:sz w:val="22"/>
          <w:szCs w:val="22"/>
        </w:rPr>
        <w:t>ti</w:t>
      </w:r>
      <w:r w:rsidRPr="00A54A72">
        <w:rPr>
          <w:rFonts w:ascii="Times New Roman" w:hAnsi="Times New Roman" w:cs="Times New Roman"/>
          <w:b w:val="0"/>
          <w:sz w:val="22"/>
          <w:szCs w:val="22"/>
        </w:rPr>
        <w:t xml:space="preserve">. </w:t>
      </w:r>
    </w:p>
    <w:p w14:paraId="18EB759F" w14:textId="77777777" w:rsidR="00137E08" w:rsidRPr="00A54A72" w:rsidRDefault="00137E08" w:rsidP="00A21FE9">
      <w:pPr>
        <w:ind w:left="-426" w:right="-569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6781" w:tblpY="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2"/>
      </w:tblGrid>
      <w:tr w:rsidR="00D33D23" w:rsidRPr="00A54A72" w14:paraId="3375A0C2" w14:textId="77777777" w:rsidTr="00D33D23">
        <w:tc>
          <w:tcPr>
            <w:tcW w:w="3252" w:type="dxa"/>
            <w:hideMark/>
          </w:tcPr>
          <w:p w14:paraId="6DAD7BDC" w14:textId="6D07C3A5" w:rsidR="00D33D23" w:rsidRPr="00A54A72" w:rsidRDefault="00D33D23">
            <w:pPr>
              <w:ind w:right="-569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54A72">
              <w:rPr>
                <w:rFonts w:ascii="Times New Roman" w:hAnsi="Times New Roman" w:cs="Times New Roman"/>
                <w:sz w:val="22"/>
                <w:szCs w:val="22"/>
              </w:rPr>
              <w:t>OPĆINSK</w:t>
            </w:r>
            <w:r w:rsidR="00C06E82" w:rsidRPr="00A54A72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A54A72">
              <w:rPr>
                <w:rFonts w:ascii="Times New Roman" w:hAnsi="Times New Roman" w:cs="Times New Roman"/>
                <w:sz w:val="22"/>
                <w:szCs w:val="22"/>
              </w:rPr>
              <w:t xml:space="preserve"> NAČELNI</w:t>
            </w:r>
            <w:r w:rsidR="00C06E82" w:rsidRPr="00A54A72">
              <w:rPr>
                <w:rFonts w:ascii="Times New Roman" w:hAnsi="Times New Roman" w:cs="Times New Roman"/>
                <w:sz w:val="22"/>
                <w:szCs w:val="22"/>
              </w:rPr>
              <w:t>CA</w:t>
            </w:r>
          </w:p>
        </w:tc>
      </w:tr>
      <w:tr w:rsidR="00D33D23" w:rsidRPr="00A54A72" w14:paraId="4D1BFC09" w14:textId="77777777" w:rsidTr="00D33D23">
        <w:tc>
          <w:tcPr>
            <w:tcW w:w="3252" w:type="dxa"/>
          </w:tcPr>
          <w:p w14:paraId="42A4F371" w14:textId="77777777" w:rsidR="00D33D23" w:rsidRPr="00A54A72" w:rsidRDefault="00D33D23">
            <w:pPr>
              <w:ind w:right="-569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</w:tr>
      <w:tr w:rsidR="00D33D23" w:rsidRPr="00A54A72" w14:paraId="40D0BDDD" w14:textId="77777777" w:rsidTr="00D33D23">
        <w:tc>
          <w:tcPr>
            <w:tcW w:w="3252" w:type="dxa"/>
            <w:hideMark/>
          </w:tcPr>
          <w:p w14:paraId="45A0B1C5" w14:textId="735B01CA" w:rsidR="00D33D23" w:rsidRPr="00A54A72" w:rsidRDefault="0025615E">
            <w:pPr>
              <w:ind w:right="-569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 </w:t>
            </w:r>
            <w:r w:rsidR="00C06E82" w:rsidRPr="00A54A72">
              <w:rPr>
                <w:rFonts w:ascii="Times New Roman" w:hAnsi="Times New Roman" w:cs="Times New Roman"/>
                <w:iCs/>
                <w:sz w:val="22"/>
                <w:szCs w:val="22"/>
              </w:rPr>
              <w:t>Prof. dr. Benjamina Karić</w:t>
            </w:r>
          </w:p>
        </w:tc>
      </w:tr>
    </w:tbl>
    <w:p w14:paraId="2310A552" w14:textId="77777777" w:rsidR="00D33D23" w:rsidRPr="00A54A72" w:rsidRDefault="00D33D23" w:rsidP="00D33D23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50A3130E" w14:textId="77777777" w:rsidR="00D33D23" w:rsidRPr="00A54A72" w:rsidRDefault="00D33D23" w:rsidP="00D33D23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1B1ED8E1" w14:textId="77777777" w:rsidR="00D33D23" w:rsidRPr="00A54A72" w:rsidRDefault="00D33D23" w:rsidP="00D33D23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1DB0E967" w14:textId="2A54957C" w:rsidR="000344C5" w:rsidRDefault="00D33D23" w:rsidP="00A21FE9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A54A72"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                                             </w:t>
      </w:r>
      <w:r w:rsidRPr="00A54A7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</w:t>
      </w:r>
    </w:p>
    <w:p w14:paraId="50EBA0E9" w14:textId="77777777" w:rsidR="00137E08" w:rsidRDefault="00137E08" w:rsidP="00D33D23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710E3694" w14:textId="77777777" w:rsidR="00137E08" w:rsidRDefault="00137E08" w:rsidP="00D33D23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391E5854" w14:textId="77777777" w:rsidR="00137E08" w:rsidRDefault="00137E08" w:rsidP="00D33D23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39102A4D" w14:textId="77777777" w:rsidR="00137E08" w:rsidRDefault="00137E08" w:rsidP="00D33D23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1A12E70" w14:textId="77777777" w:rsidR="00137E08" w:rsidRDefault="00137E08" w:rsidP="00D33D23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60B7D7CD" w14:textId="3C339328" w:rsidR="00D33D23" w:rsidRPr="00A54A72" w:rsidRDefault="00D33D23" w:rsidP="00D33D23">
      <w:pPr>
        <w:ind w:left="-426" w:right="-56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A54A72">
        <w:rPr>
          <w:rFonts w:ascii="Times New Roman" w:hAnsi="Times New Roman" w:cs="Times New Roman"/>
          <w:b w:val="0"/>
          <w:sz w:val="22"/>
          <w:szCs w:val="22"/>
        </w:rPr>
        <w:t>Dostaviti:</w:t>
      </w:r>
    </w:p>
    <w:p w14:paraId="07DED03B" w14:textId="4B0391CA" w:rsidR="00D33D23" w:rsidRPr="00A54A72" w:rsidRDefault="00504F38" w:rsidP="00D33D23">
      <w:pPr>
        <w:pStyle w:val="ListParagraph"/>
        <w:numPr>
          <w:ilvl w:val="0"/>
          <w:numId w:val="11"/>
        </w:numPr>
        <w:ind w:left="-142" w:right="-569" w:hanging="284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Služba za poslove Kabineta Općinskog načelnika </w:t>
      </w:r>
    </w:p>
    <w:p w14:paraId="09E72B79" w14:textId="7AE1A91A" w:rsidR="00D33D23" w:rsidRPr="00A54A72" w:rsidRDefault="00504F38" w:rsidP="00D33D23">
      <w:pPr>
        <w:pStyle w:val="ListParagraph"/>
        <w:numPr>
          <w:ilvl w:val="0"/>
          <w:numId w:val="11"/>
        </w:numPr>
        <w:ind w:left="-142" w:right="-569" w:hanging="284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Služba za opću upravu </w:t>
      </w:r>
    </w:p>
    <w:p w14:paraId="047B71BD" w14:textId="77777777" w:rsidR="00D33D23" w:rsidRPr="00A54A72" w:rsidRDefault="00D33D23" w:rsidP="00D33D23">
      <w:pPr>
        <w:pStyle w:val="ListParagraph"/>
        <w:numPr>
          <w:ilvl w:val="0"/>
          <w:numId w:val="11"/>
        </w:numPr>
        <w:ind w:left="-142" w:right="-569" w:hanging="284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A54A72">
        <w:rPr>
          <w:rFonts w:ascii="Times New Roman" w:hAnsi="Times New Roman" w:cs="Times New Roman"/>
          <w:b w:val="0"/>
          <w:sz w:val="22"/>
          <w:szCs w:val="22"/>
        </w:rPr>
        <w:t>Služba za privredu, budžet i finansije</w:t>
      </w:r>
    </w:p>
    <w:p w14:paraId="10FF48FD" w14:textId="494B2EDA" w:rsidR="00DF0C49" w:rsidRPr="00137E08" w:rsidRDefault="00D33D23" w:rsidP="00137E08">
      <w:pPr>
        <w:pStyle w:val="ListParagraph"/>
        <w:numPr>
          <w:ilvl w:val="0"/>
          <w:numId w:val="11"/>
        </w:numPr>
        <w:ind w:left="-142" w:right="-569" w:hanging="284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A54A72">
        <w:rPr>
          <w:rFonts w:ascii="Times New Roman" w:hAnsi="Times New Roman" w:cs="Times New Roman"/>
          <w:b w:val="0"/>
          <w:sz w:val="22"/>
          <w:szCs w:val="22"/>
        </w:rPr>
        <w:t>Spis</w:t>
      </w:r>
    </w:p>
    <w:sectPr w:rsidR="00DF0C49" w:rsidRPr="00137E08" w:rsidSect="007D34FA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283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47F5D" w14:textId="77777777" w:rsidR="004606D6" w:rsidRDefault="004606D6" w:rsidP="007B5F74">
      <w:r>
        <w:separator/>
      </w:r>
    </w:p>
  </w:endnote>
  <w:endnote w:type="continuationSeparator" w:id="0">
    <w:p w14:paraId="31E4AD0B" w14:textId="77777777" w:rsidR="004606D6" w:rsidRDefault="004606D6" w:rsidP="007B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6" w:type="dxa"/>
      <w:jc w:val="center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01"/>
      <w:gridCol w:w="7797"/>
      <w:gridCol w:w="1558"/>
    </w:tblGrid>
    <w:tr w:rsidR="00EC5EFF" w:rsidRPr="000978E9" w14:paraId="5928B730" w14:textId="77777777" w:rsidTr="00783868">
      <w:trPr>
        <w:trHeight w:val="1417"/>
        <w:jc w:val="center"/>
      </w:trPr>
      <w:tc>
        <w:tcPr>
          <w:tcW w:w="1701" w:type="dxa"/>
          <w:tcBorders>
            <w:top w:val="single" w:sz="4" w:space="0" w:color="0000FF"/>
          </w:tcBorders>
          <w:vAlign w:val="center"/>
        </w:tcPr>
        <w:p w14:paraId="361C61DD" w14:textId="77777777" w:rsidR="00EC5EFF" w:rsidRPr="000978E9" w:rsidRDefault="00EC5EFF" w:rsidP="00EC5EFF">
          <w:pPr>
            <w:jc w:val="center"/>
            <w:rPr>
              <w:b w:val="0"/>
              <w:i/>
            </w:rPr>
          </w:pPr>
          <w:r w:rsidRPr="00EC5EFF">
            <w:rPr>
              <w:rFonts w:ascii="Times New Roman" w:hAnsi="Times New Roman" w:cs="Times New Roman"/>
              <w:b w:val="0"/>
              <w:i/>
              <w:noProof/>
              <w:color w:val="0000FF"/>
              <w:sz w:val="16"/>
              <w:szCs w:val="16"/>
            </w:rPr>
            <w:drawing>
              <wp:anchor distT="0" distB="0" distL="114300" distR="114300" simplePos="0" relativeHeight="251691008" behindDoc="1" locked="0" layoutInCell="1" allowOverlap="1" wp14:anchorId="22DE0FF1" wp14:editId="3C1656C2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357505" cy="355600"/>
                <wp:effectExtent l="0" t="0" r="4445" b="6350"/>
                <wp:wrapSquare wrapText="bothSides"/>
                <wp:docPr id="14" name="Picture 14" descr="is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iso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/>
                        <a:srcRect l="9442" t="6729" r="6234" b="6329"/>
                        <a:stretch/>
                      </pic:blipFill>
                      <pic:spPr bwMode="auto">
                        <a:xfrm>
                          <a:off x="0" y="0"/>
                          <a:ext cx="35750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C5EFF">
            <w:rPr>
              <w:rFonts w:ascii="Times New Roman" w:hAnsi="Times New Roman" w:cs="Times New Roman"/>
              <w:b w:val="0"/>
              <w:i/>
              <w:noProof/>
              <w:color w:val="0000FF"/>
              <w:sz w:val="16"/>
              <w:szCs w:val="16"/>
            </w:rPr>
            <w:drawing>
              <wp:anchor distT="36576" distB="36576" distL="36576" distR="36576" simplePos="0" relativeHeight="251692032" behindDoc="1" locked="0" layoutInCell="1" allowOverlap="1" wp14:anchorId="400B31E2" wp14:editId="08858A0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514985" cy="349250"/>
                <wp:effectExtent l="0" t="0" r="0" b="0"/>
                <wp:wrapSquare wrapText="bothSides"/>
                <wp:docPr id="15" name="Picture 15" descr="SIQ-300x2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Q-300x230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1417" b="1"/>
                        <a:stretch/>
                      </pic:blipFill>
                      <pic:spPr bwMode="auto">
                        <a:xfrm>
                          <a:off x="0" y="0"/>
                          <a:ext cx="514985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797" w:type="dxa"/>
          <w:tcBorders>
            <w:top w:val="single" w:sz="4" w:space="0" w:color="0000FF"/>
          </w:tcBorders>
          <w:vAlign w:val="center"/>
        </w:tcPr>
        <w:p w14:paraId="4995F925" w14:textId="77777777" w:rsidR="0048641F" w:rsidRPr="0048641F" w:rsidRDefault="0048641F" w:rsidP="0048641F">
          <w:pPr>
            <w:jc w:val="center"/>
            <w:rPr>
              <w:rFonts w:ascii="Times New Roman" w:eastAsia="Calibri" w:hAnsi="Times New Roman" w:cs="Times New Roman"/>
              <w:i/>
              <w:color w:val="0000FF"/>
              <w:spacing w:val="0"/>
              <w:sz w:val="17"/>
              <w:szCs w:val="17"/>
              <w:lang w:eastAsia="en-US"/>
            </w:rPr>
          </w:pPr>
          <w:r w:rsidRPr="0048641F">
            <w:rPr>
              <w:rFonts w:ascii="Times New Roman" w:eastAsia="Calibri" w:hAnsi="Times New Roman" w:cs="Times New Roman"/>
              <w:bCs w:val="0"/>
              <w:i/>
              <w:color w:val="0000FF"/>
              <w:spacing w:val="0"/>
              <w:sz w:val="17"/>
              <w:szCs w:val="17"/>
              <w:lang w:eastAsia="en-US"/>
            </w:rPr>
            <w:t>Općina Novo Sarajevo, ulica Zmaja od Bosne br. 55, centrala telefon (387 33) 492 100</w:t>
          </w:r>
        </w:p>
        <w:p w14:paraId="1983D064" w14:textId="77777777" w:rsidR="0048641F" w:rsidRPr="0048641F" w:rsidRDefault="0048641F" w:rsidP="0048641F">
          <w:pPr>
            <w:jc w:val="center"/>
            <w:rPr>
              <w:rFonts w:ascii="Times New Roman" w:eastAsia="Calibri" w:hAnsi="Times New Roman" w:cs="Times New Roman"/>
              <w:bCs w:val="0"/>
              <w:i/>
              <w:color w:val="0000FF"/>
              <w:spacing w:val="0"/>
              <w:sz w:val="17"/>
              <w:szCs w:val="17"/>
              <w:lang w:eastAsia="en-US"/>
            </w:rPr>
          </w:pPr>
          <w:r w:rsidRPr="0048641F">
            <w:rPr>
              <w:rFonts w:ascii="Times New Roman" w:eastAsia="Calibri" w:hAnsi="Times New Roman" w:cs="Times New Roman"/>
              <w:bCs w:val="0"/>
              <w:i/>
              <w:color w:val="0000FF"/>
              <w:spacing w:val="0"/>
              <w:sz w:val="17"/>
              <w:szCs w:val="17"/>
              <w:lang w:eastAsia="en-US"/>
            </w:rPr>
            <w:t>Služba za opću upravu</w:t>
          </w:r>
        </w:p>
        <w:p w14:paraId="70DE5EE5" w14:textId="77777777" w:rsidR="0048641F" w:rsidRPr="0048641F" w:rsidRDefault="0048641F" w:rsidP="0048641F">
          <w:pPr>
            <w:jc w:val="center"/>
            <w:rPr>
              <w:rFonts w:ascii="Times New Roman" w:eastAsia="Calibri" w:hAnsi="Times New Roman" w:cs="Times New Roman"/>
              <w:bCs w:val="0"/>
              <w:i/>
              <w:color w:val="0000FF"/>
              <w:spacing w:val="0"/>
              <w:sz w:val="17"/>
              <w:szCs w:val="17"/>
              <w:lang w:eastAsia="en-US"/>
            </w:rPr>
          </w:pPr>
          <w:r w:rsidRPr="0048641F">
            <w:rPr>
              <w:rFonts w:ascii="Times New Roman" w:eastAsia="Calibri" w:hAnsi="Times New Roman" w:cs="Times New Roman"/>
              <w:bCs w:val="0"/>
              <w:i/>
              <w:color w:val="0000FF"/>
              <w:spacing w:val="0"/>
              <w:sz w:val="17"/>
              <w:szCs w:val="17"/>
              <w:lang w:eastAsia="en-US"/>
            </w:rPr>
            <w:t xml:space="preserve">tel: </w:t>
          </w:r>
          <w:r w:rsidRPr="0048641F">
            <w:rPr>
              <w:rFonts w:ascii="Times New Roman" w:eastAsia="Calibri" w:hAnsi="Times New Roman" w:cs="Times New Roman"/>
              <w:i/>
              <w:color w:val="0000FF"/>
              <w:spacing w:val="0"/>
              <w:sz w:val="17"/>
              <w:szCs w:val="17"/>
              <w:lang w:eastAsia="en-US"/>
            </w:rPr>
            <w:t xml:space="preserve">(387 33) 492 207, fax: (387 33) 644 559, </w:t>
          </w:r>
          <w:r w:rsidRPr="0048641F">
            <w:rPr>
              <w:rFonts w:ascii="Times New Roman" w:eastAsia="Calibri" w:hAnsi="Times New Roman" w:cs="Times New Roman"/>
              <w:bCs w:val="0"/>
              <w:i/>
              <w:color w:val="0000FF"/>
              <w:spacing w:val="0"/>
              <w:sz w:val="17"/>
              <w:szCs w:val="17"/>
              <w:lang w:eastAsia="en-US"/>
            </w:rPr>
            <w:t>email:</w:t>
          </w:r>
          <w:r w:rsidRPr="0048641F">
            <w:rPr>
              <w:rFonts w:ascii="Times New Roman" w:eastAsia="Calibri" w:hAnsi="Times New Roman" w:cs="Times New Roman"/>
              <w:i/>
              <w:color w:val="0000FF"/>
              <w:spacing w:val="0"/>
              <w:sz w:val="17"/>
              <w:szCs w:val="17"/>
              <w:lang w:eastAsia="en-US"/>
            </w:rPr>
            <w:t xml:space="preserve"> opcauprava@novosarajevo.ba</w:t>
          </w:r>
        </w:p>
        <w:p w14:paraId="1DEB7DD7" w14:textId="77777777" w:rsidR="0048641F" w:rsidRPr="0048641F" w:rsidRDefault="0048641F" w:rsidP="0048641F">
          <w:pPr>
            <w:jc w:val="center"/>
            <w:rPr>
              <w:rFonts w:ascii="Times New Roman" w:eastAsia="Calibri" w:hAnsi="Times New Roman" w:cs="Times New Roman"/>
              <w:i/>
              <w:color w:val="0000FF"/>
              <w:spacing w:val="0"/>
              <w:sz w:val="17"/>
              <w:szCs w:val="17"/>
              <w:lang w:eastAsia="en-US"/>
            </w:rPr>
          </w:pPr>
          <w:r w:rsidRPr="0048641F">
            <w:rPr>
              <w:rFonts w:ascii="Times New Roman" w:eastAsia="Calibri" w:hAnsi="Times New Roman" w:cs="Times New Roman"/>
              <w:bCs w:val="0"/>
              <w:i/>
              <w:color w:val="0000FF"/>
              <w:spacing w:val="0"/>
              <w:sz w:val="17"/>
              <w:szCs w:val="17"/>
              <w:lang w:eastAsia="en-US"/>
            </w:rPr>
            <w:t>Identifikacioni broj: 4200558710008  PDV broj: 200558710008  Porezni broj: 0170333000</w:t>
          </w:r>
        </w:p>
        <w:p w14:paraId="1AA24BEE" w14:textId="6E476450" w:rsidR="00EC5EFF" w:rsidRPr="00077D60" w:rsidRDefault="0048641F" w:rsidP="0048641F">
          <w:pPr>
            <w:jc w:val="center"/>
          </w:pPr>
          <w:r w:rsidRPr="0048641F">
            <w:rPr>
              <w:rFonts w:ascii="Times New Roman" w:eastAsia="Calibri" w:hAnsi="Times New Roman" w:cs="Times New Roman"/>
              <w:i/>
              <w:iCs/>
              <w:color w:val="0000FF"/>
              <w:spacing w:val="0"/>
              <w:sz w:val="17"/>
              <w:szCs w:val="17"/>
              <w:lang w:eastAsia="en-US"/>
            </w:rPr>
            <w:t>Depozitni račun 1411965320011288 Bosna Bank International d.d.</w:t>
          </w:r>
        </w:p>
      </w:tc>
      <w:tc>
        <w:tcPr>
          <w:tcW w:w="1558" w:type="dxa"/>
          <w:tcBorders>
            <w:top w:val="single" w:sz="4" w:space="0" w:color="0000FF"/>
          </w:tcBorders>
          <w:vAlign w:val="center"/>
        </w:tcPr>
        <w:p w14:paraId="5F479B96" w14:textId="77777777" w:rsidR="00EC5EFF" w:rsidRPr="000978E9" w:rsidRDefault="00EC5EFF" w:rsidP="00EC5EFF">
          <w:pPr>
            <w:jc w:val="center"/>
            <w:rPr>
              <w:rFonts w:ascii="Times New Roman" w:hAnsi="Times New Roman" w:cs="Times New Roman"/>
              <w:b w:val="0"/>
              <w:i/>
              <w:color w:val="0000FF"/>
              <w:sz w:val="16"/>
              <w:szCs w:val="16"/>
              <w14:textOutline w14:w="9525" w14:cap="flat" w14:cmpd="sng" w14:algn="ctr">
                <w14:solidFill>
                  <w14:srgbClr w14:val="0000FF"/>
                </w14:solidFill>
                <w14:prstDash w14:val="solid"/>
                <w14:round/>
              </w14:textOutline>
            </w:rPr>
          </w:pPr>
          <w:r w:rsidRPr="000978E9">
            <w:rPr>
              <w:rFonts w:ascii="Times New Roman" w:hAnsi="Times New Roman" w:cs="Times New Roman"/>
              <w:b w:val="0"/>
              <w:i/>
              <w:noProof/>
              <w:color w:val="0000FF"/>
              <w:sz w:val="16"/>
              <w:szCs w:val="16"/>
            </w:rPr>
            <w:drawing>
              <wp:anchor distT="0" distB="0" distL="114300" distR="114300" simplePos="0" relativeHeight="251688960" behindDoc="1" locked="0" layoutInCell="1" allowOverlap="1" wp14:anchorId="060D5A6F" wp14:editId="4952FBA9">
                <wp:simplePos x="6272011" y="9749307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483235" cy="483235"/>
                <wp:effectExtent l="0" t="0" r="0" b="0"/>
                <wp:wrapSquare wrapText="bothSides"/>
                <wp:docPr id="13" name="Picture 13" descr="pecat novo saraje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pecat novo saraje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235" cy="4832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0A088348" w14:textId="77777777" w:rsidR="00EC5EFF" w:rsidRDefault="00EC5EFF" w:rsidP="00EC5E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6" w:type="dxa"/>
      <w:jc w:val="center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01"/>
      <w:gridCol w:w="7797"/>
      <w:gridCol w:w="1558"/>
    </w:tblGrid>
    <w:tr w:rsidR="00EC5EFF" w:rsidRPr="000978E9" w14:paraId="59320DB1" w14:textId="77777777" w:rsidTr="00783868">
      <w:trPr>
        <w:trHeight w:val="1417"/>
        <w:jc w:val="center"/>
      </w:trPr>
      <w:tc>
        <w:tcPr>
          <w:tcW w:w="1701" w:type="dxa"/>
          <w:tcBorders>
            <w:top w:val="single" w:sz="4" w:space="0" w:color="0000FF"/>
          </w:tcBorders>
          <w:vAlign w:val="center"/>
        </w:tcPr>
        <w:p w14:paraId="1ADD6AB2" w14:textId="77777777" w:rsidR="00077D60" w:rsidRPr="000978E9" w:rsidRDefault="00EC5EFF" w:rsidP="00077D60">
          <w:pPr>
            <w:jc w:val="center"/>
            <w:rPr>
              <w:b w:val="0"/>
              <w:i/>
            </w:rPr>
          </w:pPr>
          <w:r w:rsidRPr="00077D60">
            <w:rPr>
              <w:rFonts w:ascii="Times New Roman" w:hAnsi="Times New Roman" w:cs="Times New Roman"/>
              <w:b w:val="0"/>
              <w:i/>
              <w:noProof/>
              <w:color w:val="0000FF"/>
              <w:sz w:val="16"/>
              <w:szCs w:val="16"/>
            </w:rPr>
            <w:drawing>
              <wp:anchor distT="0" distB="0" distL="114300" distR="114300" simplePos="0" relativeHeight="251681792" behindDoc="1" locked="0" layoutInCell="1" allowOverlap="1" wp14:anchorId="1690C9C2" wp14:editId="4B98DE49">
                <wp:simplePos x="931936" y="9928129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357505" cy="355600"/>
                <wp:effectExtent l="0" t="0" r="4445" b="6350"/>
                <wp:wrapSquare wrapText="bothSides"/>
                <wp:docPr id="4" name="Picture 4" descr="is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iso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/>
                        <a:srcRect l="9442" t="6729" r="6234" b="6329"/>
                        <a:stretch/>
                      </pic:blipFill>
                      <pic:spPr bwMode="auto">
                        <a:xfrm>
                          <a:off x="0" y="0"/>
                          <a:ext cx="35750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077D60">
            <w:rPr>
              <w:rFonts w:ascii="Times New Roman" w:hAnsi="Times New Roman" w:cs="Times New Roman"/>
              <w:b w:val="0"/>
              <w:i/>
              <w:noProof/>
              <w:color w:val="0000FF"/>
              <w:sz w:val="16"/>
              <w:szCs w:val="16"/>
            </w:rPr>
            <w:drawing>
              <wp:anchor distT="36576" distB="36576" distL="36576" distR="36576" simplePos="0" relativeHeight="251682816" behindDoc="1" locked="0" layoutInCell="1" allowOverlap="1" wp14:anchorId="429462F2" wp14:editId="51A4C23E">
                <wp:simplePos x="335280" y="9879965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514985" cy="349250"/>
                <wp:effectExtent l="0" t="0" r="0" b="0"/>
                <wp:wrapSquare wrapText="bothSides"/>
                <wp:docPr id="5" name="Picture 5" descr="SIQ-300x2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Q-300x230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1417" b="1"/>
                        <a:stretch/>
                      </pic:blipFill>
                      <pic:spPr bwMode="auto">
                        <a:xfrm>
                          <a:off x="0" y="0"/>
                          <a:ext cx="514985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797" w:type="dxa"/>
          <w:tcBorders>
            <w:top w:val="single" w:sz="4" w:space="0" w:color="0000FF"/>
          </w:tcBorders>
          <w:vAlign w:val="center"/>
        </w:tcPr>
        <w:p w14:paraId="3CAD0B73" w14:textId="77777777" w:rsidR="0048641F" w:rsidRPr="0048641F" w:rsidRDefault="0048641F" w:rsidP="0048641F">
          <w:pPr>
            <w:jc w:val="center"/>
            <w:rPr>
              <w:rFonts w:ascii="Times New Roman" w:eastAsia="Calibri" w:hAnsi="Times New Roman" w:cs="Times New Roman"/>
              <w:i/>
              <w:color w:val="0000FF"/>
              <w:spacing w:val="0"/>
              <w:sz w:val="17"/>
              <w:szCs w:val="17"/>
              <w:lang w:eastAsia="en-US"/>
            </w:rPr>
          </w:pPr>
          <w:r w:rsidRPr="0048641F">
            <w:rPr>
              <w:rFonts w:ascii="Times New Roman" w:eastAsia="Calibri" w:hAnsi="Times New Roman" w:cs="Times New Roman"/>
              <w:bCs w:val="0"/>
              <w:i/>
              <w:color w:val="0000FF"/>
              <w:spacing w:val="0"/>
              <w:sz w:val="17"/>
              <w:szCs w:val="17"/>
              <w:lang w:eastAsia="en-US"/>
            </w:rPr>
            <w:t xml:space="preserve">Općina </w:t>
          </w:r>
          <w:r w:rsidRPr="0048641F">
            <w:rPr>
              <w:rFonts w:ascii="Times New Roman" w:eastAsia="Calibri" w:hAnsi="Times New Roman" w:cs="Times New Roman"/>
              <w:bCs w:val="0"/>
              <w:i/>
              <w:color w:val="0000FF"/>
              <w:spacing w:val="0"/>
              <w:sz w:val="17"/>
              <w:szCs w:val="17"/>
              <w:lang w:eastAsia="en-US"/>
            </w:rPr>
            <w:t>Novo Sarajevo, ulica Zmaja od Bosne br. 55, centrala telefon (387 33) 492 100</w:t>
          </w:r>
        </w:p>
        <w:p w14:paraId="559D0BEC" w14:textId="77777777" w:rsidR="0048641F" w:rsidRPr="0048641F" w:rsidRDefault="0048641F" w:rsidP="0048641F">
          <w:pPr>
            <w:jc w:val="center"/>
            <w:rPr>
              <w:rFonts w:ascii="Times New Roman" w:eastAsia="Calibri" w:hAnsi="Times New Roman" w:cs="Times New Roman"/>
              <w:bCs w:val="0"/>
              <w:i/>
              <w:color w:val="0000FF"/>
              <w:spacing w:val="0"/>
              <w:sz w:val="17"/>
              <w:szCs w:val="17"/>
              <w:lang w:eastAsia="en-US"/>
            </w:rPr>
          </w:pPr>
          <w:r w:rsidRPr="0048641F">
            <w:rPr>
              <w:rFonts w:ascii="Times New Roman" w:eastAsia="Calibri" w:hAnsi="Times New Roman" w:cs="Times New Roman"/>
              <w:bCs w:val="0"/>
              <w:i/>
              <w:color w:val="0000FF"/>
              <w:spacing w:val="0"/>
              <w:sz w:val="17"/>
              <w:szCs w:val="17"/>
              <w:lang w:eastAsia="en-US"/>
            </w:rPr>
            <w:t>Služba za opću upravu</w:t>
          </w:r>
        </w:p>
        <w:p w14:paraId="04DF5213" w14:textId="77777777" w:rsidR="0048641F" w:rsidRPr="0048641F" w:rsidRDefault="0048641F" w:rsidP="0048641F">
          <w:pPr>
            <w:jc w:val="center"/>
            <w:rPr>
              <w:rFonts w:ascii="Times New Roman" w:eastAsia="Calibri" w:hAnsi="Times New Roman" w:cs="Times New Roman"/>
              <w:bCs w:val="0"/>
              <w:i/>
              <w:color w:val="0000FF"/>
              <w:spacing w:val="0"/>
              <w:sz w:val="17"/>
              <w:szCs w:val="17"/>
              <w:lang w:eastAsia="en-US"/>
            </w:rPr>
          </w:pPr>
          <w:r w:rsidRPr="0048641F">
            <w:rPr>
              <w:rFonts w:ascii="Times New Roman" w:eastAsia="Calibri" w:hAnsi="Times New Roman" w:cs="Times New Roman"/>
              <w:bCs w:val="0"/>
              <w:i/>
              <w:color w:val="0000FF"/>
              <w:spacing w:val="0"/>
              <w:sz w:val="17"/>
              <w:szCs w:val="17"/>
              <w:lang w:eastAsia="en-US"/>
            </w:rPr>
            <w:t xml:space="preserve">tel: </w:t>
          </w:r>
          <w:r w:rsidRPr="0048641F">
            <w:rPr>
              <w:rFonts w:ascii="Times New Roman" w:eastAsia="Calibri" w:hAnsi="Times New Roman" w:cs="Times New Roman"/>
              <w:i/>
              <w:color w:val="0000FF"/>
              <w:spacing w:val="0"/>
              <w:sz w:val="17"/>
              <w:szCs w:val="17"/>
              <w:lang w:eastAsia="en-US"/>
            </w:rPr>
            <w:t xml:space="preserve">(387 33) 492 207, fax: (387 33) 644 559, </w:t>
          </w:r>
          <w:r w:rsidRPr="0048641F">
            <w:rPr>
              <w:rFonts w:ascii="Times New Roman" w:eastAsia="Calibri" w:hAnsi="Times New Roman" w:cs="Times New Roman"/>
              <w:bCs w:val="0"/>
              <w:i/>
              <w:color w:val="0000FF"/>
              <w:spacing w:val="0"/>
              <w:sz w:val="17"/>
              <w:szCs w:val="17"/>
              <w:lang w:eastAsia="en-US"/>
            </w:rPr>
            <w:t>email:</w:t>
          </w:r>
          <w:r w:rsidRPr="0048641F">
            <w:rPr>
              <w:rFonts w:ascii="Times New Roman" w:eastAsia="Calibri" w:hAnsi="Times New Roman" w:cs="Times New Roman"/>
              <w:i/>
              <w:color w:val="0000FF"/>
              <w:spacing w:val="0"/>
              <w:sz w:val="17"/>
              <w:szCs w:val="17"/>
              <w:lang w:eastAsia="en-US"/>
            </w:rPr>
            <w:t xml:space="preserve"> opcauprava@novosarajevo.ba</w:t>
          </w:r>
        </w:p>
        <w:p w14:paraId="065C679E" w14:textId="77777777" w:rsidR="0048641F" w:rsidRPr="0048641F" w:rsidRDefault="0048641F" w:rsidP="0048641F">
          <w:pPr>
            <w:jc w:val="center"/>
            <w:rPr>
              <w:rFonts w:ascii="Times New Roman" w:eastAsia="Calibri" w:hAnsi="Times New Roman" w:cs="Times New Roman"/>
              <w:i/>
              <w:color w:val="0000FF"/>
              <w:spacing w:val="0"/>
              <w:sz w:val="17"/>
              <w:szCs w:val="17"/>
              <w:lang w:eastAsia="en-US"/>
            </w:rPr>
          </w:pPr>
          <w:r w:rsidRPr="0048641F">
            <w:rPr>
              <w:rFonts w:ascii="Times New Roman" w:eastAsia="Calibri" w:hAnsi="Times New Roman" w:cs="Times New Roman"/>
              <w:bCs w:val="0"/>
              <w:i/>
              <w:color w:val="0000FF"/>
              <w:spacing w:val="0"/>
              <w:sz w:val="17"/>
              <w:szCs w:val="17"/>
              <w:lang w:eastAsia="en-US"/>
            </w:rPr>
            <w:t>Identifikacioni broj: 4200558710008  PDV broj: 200558710008  Porezni broj: 0170333000</w:t>
          </w:r>
        </w:p>
        <w:p w14:paraId="5A2B0F90" w14:textId="21FFBB2B" w:rsidR="00077D60" w:rsidRPr="00077D60" w:rsidRDefault="0048641F" w:rsidP="0048641F">
          <w:pPr>
            <w:jc w:val="center"/>
          </w:pPr>
          <w:r w:rsidRPr="0048641F">
            <w:rPr>
              <w:rFonts w:ascii="Times New Roman" w:eastAsia="Calibri" w:hAnsi="Times New Roman" w:cs="Times New Roman"/>
              <w:i/>
              <w:iCs/>
              <w:color w:val="0000FF"/>
              <w:spacing w:val="0"/>
              <w:sz w:val="17"/>
              <w:szCs w:val="17"/>
              <w:lang w:eastAsia="en-US"/>
            </w:rPr>
            <w:t>Depozitni račun 1411965320011288 Bosna Bank International d.d.</w:t>
          </w:r>
        </w:p>
      </w:tc>
      <w:tc>
        <w:tcPr>
          <w:tcW w:w="1558" w:type="dxa"/>
          <w:tcBorders>
            <w:top w:val="single" w:sz="4" w:space="0" w:color="0000FF"/>
          </w:tcBorders>
          <w:vAlign w:val="center"/>
        </w:tcPr>
        <w:p w14:paraId="4100DD2E" w14:textId="77777777" w:rsidR="00077D60" w:rsidRPr="000978E9" w:rsidRDefault="00077D60" w:rsidP="00077D60">
          <w:pPr>
            <w:jc w:val="center"/>
            <w:rPr>
              <w:rFonts w:ascii="Times New Roman" w:hAnsi="Times New Roman" w:cs="Times New Roman"/>
              <w:b w:val="0"/>
              <w:i/>
              <w:color w:val="0000FF"/>
              <w:sz w:val="16"/>
              <w:szCs w:val="16"/>
              <w14:textOutline w14:w="9525" w14:cap="flat" w14:cmpd="sng" w14:algn="ctr">
                <w14:solidFill>
                  <w14:srgbClr w14:val="0000FF"/>
                </w14:solidFill>
                <w14:prstDash w14:val="solid"/>
                <w14:round/>
              </w14:textOutline>
            </w:rPr>
          </w:pPr>
          <w:r w:rsidRPr="000978E9">
            <w:rPr>
              <w:rFonts w:ascii="Times New Roman" w:hAnsi="Times New Roman" w:cs="Times New Roman"/>
              <w:b w:val="0"/>
              <w:i/>
              <w:noProof/>
              <w:color w:val="0000FF"/>
              <w:sz w:val="16"/>
              <w:szCs w:val="16"/>
            </w:rPr>
            <w:drawing>
              <wp:anchor distT="0" distB="0" distL="114300" distR="114300" simplePos="0" relativeHeight="251684864" behindDoc="1" locked="0" layoutInCell="1" allowOverlap="1" wp14:anchorId="38BCA6AE" wp14:editId="3853391A">
                <wp:simplePos x="6272011" y="9749307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483235" cy="483235"/>
                <wp:effectExtent l="0" t="0" r="0" b="0"/>
                <wp:wrapSquare wrapText="bothSides"/>
                <wp:docPr id="1" name="Picture 1" descr="pecat novo saraje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pecat novo saraje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235" cy="4832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7044334A" w14:textId="77777777" w:rsidR="00077D60" w:rsidRDefault="00077D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E7D1C" w14:textId="77777777" w:rsidR="004606D6" w:rsidRDefault="004606D6" w:rsidP="007B5F74">
      <w:r>
        <w:separator/>
      </w:r>
    </w:p>
  </w:footnote>
  <w:footnote w:type="continuationSeparator" w:id="0">
    <w:p w14:paraId="32EACD31" w14:textId="77777777" w:rsidR="004606D6" w:rsidRDefault="004606D6" w:rsidP="007B5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6" w:type="dxa"/>
      <w:jc w:val="center"/>
      <w:tblBorders>
        <w:bottom w:val="single" w:sz="4" w:space="0" w:color="0000FF"/>
      </w:tblBorders>
      <w:tblLayout w:type="fixed"/>
      <w:tblLook w:val="0000" w:firstRow="0" w:lastRow="0" w:firstColumn="0" w:lastColumn="0" w:noHBand="0" w:noVBand="0"/>
    </w:tblPr>
    <w:tblGrid>
      <w:gridCol w:w="3402"/>
      <w:gridCol w:w="4252"/>
      <w:gridCol w:w="3402"/>
    </w:tblGrid>
    <w:tr w:rsidR="00C64695" w:rsidRPr="000978E9" w14:paraId="64E68360" w14:textId="77777777" w:rsidTr="00306860">
      <w:trPr>
        <w:trHeight w:val="1192"/>
        <w:jc w:val="center"/>
      </w:trPr>
      <w:tc>
        <w:tcPr>
          <w:tcW w:w="3402" w:type="dxa"/>
          <w:vAlign w:val="center"/>
        </w:tcPr>
        <w:p w14:paraId="58A0D9FE" w14:textId="77777777" w:rsidR="00C64695" w:rsidRPr="00306860" w:rsidRDefault="00C64695" w:rsidP="00474691">
          <w:pPr>
            <w:jc w:val="center"/>
            <w:rPr>
              <w:rFonts w:ascii="Times New Roman" w:hAnsi="Times New Roman" w:cs="Times New Roman"/>
              <w:b w:val="0"/>
              <w:i/>
              <w:color w:val="0000FF"/>
              <w:sz w:val="17"/>
              <w:szCs w:val="17"/>
            </w:rPr>
          </w:pPr>
          <w:r w:rsidRPr="00306860">
            <w:rPr>
              <w:rFonts w:ascii="Times New Roman" w:hAnsi="Times New Roman" w:cs="Times New Roman"/>
              <w:i/>
              <w:color w:val="0000FF"/>
              <w:sz w:val="17"/>
              <w:szCs w:val="17"/>
            </w:rPr>
            <w:t xml:space="preserve">Bosna </w:t>
          </w:r>
          <w:r w:rsidRPr="00306860">
            <w:rPr>
              <w:rFonts w:ascii="Times New Roman" w:hAnsi="Times New Roman" w:cs="Times New Roman"/>
              <w:i/>
              <w:color w:val="0000FF"/>
              <w:sz w:val="17"/>
              <w:szCs w:val="17"/>
            </w:rPr>
            <w:t>i Hercegovina</w:t>
          </w:r>
        </w:p>
        <w:p w14:paraId="2DD7CAE1" w14:textId="77777777" w:rsidR="00C64695" w:rsidRPr="00306860" w:rsidRDefault="00C64695" w:rsidP="00474691">
          <w:pPr>
            <w:jc w:val="center"/>
            <w:rPr>
              <w:rFonts w:ascii="Times New Roman" w:hAnsi="Times New Roman" w:cs="Times New Roman"/>
              <w:b w:val="0"/>
              <w:i/>
              <w:color w:val="0000FF"/>
              <w:sz w:val="17"/>
              <w:szCs w:val="17"/>
            </w:rPr>
          </w:pPr>
          <w:r w:rsidRPr="00306860">
            <w:rPr>
              <w:rFonts w:ascii="Times New Roman" w:hAnsi="Times New Roman" w:cs="Times New Roman"/>
              <w:i/>
              <w:color w:val="0000FF"/>
              <w:sz w:val="17"/>
              <w:szCs w:val="17"/>
            </w:rPr>
            <w:t>Federacija Bosne i Hercegovine</w:t>
          </w:r>
        </w:p>
        <w:p w14:paraId="4A8ED8E7" w14:textId="77777777" w:rsidR="00C64695" w:rsidRPr="00306860" w:rsidRDefault="00C64695" w:rsidP="00474691">
          <w:pPr>
            <w:jc w:val="center"/>
            <w:rPr>
              <w:rFonts w:ascii="Times New Roman" w:hAnsi="Times New Roman" w:cs="Times New Roman"/>
              <w:b w:val="0"/>
              <w:i/>
              <w:color w:val="0000FF"/>
              <w:sz w:val="17"/>
              <w:szCs w:val="17"/>
            </w:rPr>
          </w:pPr>
          <w:r w:rsidRPr="00306860">
            <w:rPr>
              <w:rFonts w:ascii="Times New Roman" w:hAnsi="Times New Roman" w:cs="Times New Roman"/>
              <w:i/>
              <w:color w:val="0000FF"/>
              <w:sz w:val="17"/>
              <w:szCs w:val="17"/>
            </w:rPr>
            <w:t>Kanton Sarajevo</w:t>
          </w:r>
        </w:p>
        <w:p w14:paraId="6523F47A" w14:textId="77777777" w:rsidR="00C64695" w:rsidRPr="00306860" w:rsidRDefault="00C64695" w:rsidP="00474691">
          <w:pPr>
            <w:jc w:val="center"/>
            <w:rPr>
              <w:rFonts w:ascii="Times New Roman" w:hAnsi="Times New Roman" w:cs="Times New Roman"/>
              <w:b w:val="0"/>
              <w:i/>
              <w:color w:val="0000FF"/>
              <w:sz w:val="17"/>
              <w:szCs w:val="17"/>
            </w:rPr>
          </w:pPr>
          <w:r w:rsidRPr="00306860">
            <w:rPr>
              <w:rFonts w:ascii="Times New Roman" w:hAnsi="Times New Roman" w:cs="Times New Roman"/>
              <w:i/>
              <w:color w:val="0000FF"/>
              <w:sz w:val="17"/>
              <w:szCs w:val="17"/>
            </w:rPr>
            <w:t>Grad Sarajevo</w:t>
          </w:r>
        </w:p>
        <w:p w14:paraId="2F66CF01" w14:textId="77777777" w:rsidR="00C64695" w:rsidRPr="00306860" w:rsidRDefault="00C64695" w:rsidP="00474691">
          <w:pPr>
            <w:jc w:val="center"/>
            <w:rPr>
              <w:rFonts w:ascii="Times New Roman" w:hAnsi="Times New Roman" w:cs="Times New Roman"/>
              <w:b w:val="0"/>
              <w:i/>
              <w:color w:val="0000FF"/>
              <w:sz w:val="17"/>
              <w:szCs w:val="17"/>
            </w:rPr>
          </w:pPr>
          <w:r w:rsidRPr="00306860">
            <w:rPr>
              <w:rFonts w:ascii="Times New Roman" w:hAnsi="Times New Roman" w:cs="Times New Roman"/>
              <w:i/>
              <w:color w:val="0000FF"/>
              <w:sz w:val="17"/>
              <w:szCs w:val="17"/>
            </w:rPr>
            <w:t>Općina Novo Sarajevo</w:t>
          </w:r>
        </w:p>
        <w:p w14:paraId="1620154F" w14:textId="77777777" w:rsidR="00C64695" w:rsidRPr="000978E9" w:rsidRDefault="00C64695" w:rsidP="00474691">
          <w:pPr>
            <w:jc w:val="center"/>
            <w:rPr>
              <w:b w:val="0"/>
              <w:i/>
            </w:rPr>
          </w:pPr>
          <w:r w:rsidRPr="00306860">
            <w:rPr>
              <w:rFonts w:ascii="Times New Roman" w:hAnsi="Times New Roman" w:cs="Times New Roman"/>
              <w:i/>
              <w:color w:val="0000FF"/>
              <w:sz w:val="17"/>
              <w:szCs w:val="17"/>
            </w:rPr>
            <w:t>OPĆINSKI NAČELNIK</w:t>
          </w:r>
        </w:p>
      </w:tc>
      <w:tc>
        <w:tcPr>
          <w:tcW w:w="4252" w:type="dxa"/>
          <w:vAlign w:val="center"/>
        </w:tcPr>
        <w:p w14:paraId="67DE3729" w14:textId="0FEAEDBE" w:rsidR="00077D60" w:rsidRDefault="00F227B9" w:rsidP="00077D60">
          <w:pPr>
            <w:pStyle w:val="Header"/>
            <w:jc w:val="center"/>
            <w:rPr>
              <w:rFonts w:ascii="Times New Roman" w:hAnsi="Times New Roman" w:cs="Times New Roman"/>
              <w:b w:val="0"/>
              <w:i/>
              <w:color w:val="0000FF"/>
              <w:sz w:val="16"/>
              <w:szCs w:val="16"/>
              <w14:textOutline w14:w="9525" w14:cap="flat" w14:cmpd="sng" w14:algn="ctr">
                <w14:solidFill>
                  <w14:srgbClr w14:val="0000FF"/>
                </w14:solidFill>
                <w14:prstDash w14:val="solid"/>
                <w14:round/>
              </w14:textOutline>
            </w:rPr>
          </w:pPr>
          <w:r>
            <w:rPr>
              <w:noProof/>
            </w:rPr>
            <w:drawing>
              <wp:anchor distT="0" distB="0" distL="114300" distR="114300" simplePos="0" relativeHeight="251693056" behindDoc="1" locked="0" layoutInCell="1" allowOverlap="1" wp14:anchorId="42AF5157" wp14:editId="3EB6C4BF">
                <wp:simplePos x="3511296" y="219456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27050" cy="683895"/>
                <wp:effectExtent l="0" t="0" r="6350" b="1905"/>
                <wp:wrapSquare wrapText="bothSides"/>
                <wp:docPr id="6" name="Picture 6" descr="Logo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7050" cy="683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52F71A54" w14:textId="77777777" w:rsidR="00C64695" w:rsidRPr="00077D60" w:rsidRDefault="00C64695" w:rsidP="00077D60">
          <w:pPr>
            <w:jc w:val="center"/>
          </w:pPr>
        </w:p>
      </w:tc>
      <w:tc>
        <w:tcPr>
          <w:tcW w:w="3402" w:type="dxa"/>
          <w:vAlign w:val="center"/>
        </w:tcPr>
        <w:p w14:paraId="6CB9DAB6" w14:textId="77777777" w:rsidR="00C64695" w:rsidRPr="00306860" w:rsidRDefault="00C64695" w:rsidP="00474691">
          <w:pPr>
            <w:jc w:val="center"/>
            <w:rPr>
              <w:rFonts w:ascii="Times New Roman" w:hAnsi="Times New Roman" w:cs="Times New Roman"/>
              <w:b w:val="0"/>
              <w:i/>
              <w:color w:val="0000FF"/>
              <w:sz w:val="17"/>
              <w:szCs w:val="17"/>
            </w:rPr>
          </w:pPr>
          <w:r w:rsidRPr="00306860">
            <w:rPr>
              <w:rFonts w:ascii="Times New Roman" w:hAnsi="Times New Roman" w:cs="Times New Roman"/>
              <w:i/>
              <w:color w:val="0000FF"/>
              <w:sz w:val="17"/>
              <w:szCs w:val="17"/>
            </w:rPr>
            <w:t>Bosnia and Herzegovina</w:t>
          </w:r>
        </w:p>
        <w:p w14:paraId="31085BEC" w14:textId="77777777" w:rsidR="00C64695" w:rsidRPr="00306860" w:rsidRDefault="00C64695" w:rsidP="00474691">
          <w:pPr>
            <w:jc w:val="center"/>
            <w:rPr>
              <w:rFonts w:ascii="Times New Roman" w:hAnsi="Times New Roman" w:cs="Times New Roman"/>
              <w:b w:val="0"/>
              <w:i/>
              <w:color w:val="0000FF"/>
              <w:sz w:val="17"/>
              <w:szCs w:val="17"/>
            </w:rPr>
          </w:pPr>
          <w:r w:rsidRPr="00306860">
            <w:rPr>
              <w:rFonts w:ascii="Times New Roman" w:hAnsi="Times New Roman" w:cs="Times New Roman"/>
              <w:i/>
              <w:color w:val="0000FF"/>
              <w:sz w:val="17"/>
              <w:szCs w:val="17"/>
            </w:rPr>
            <w:t>Federation of Bosnia and Herzegovina</w:t>
          </w:r>
        </w:p>
        <w:p w14:paraId="28BB447A" w14:textId="77777777" w:rsidR="00C64695" w:rsidRPr="00306860" w:rsidRDefault="00C64695" w:rsidP="00474691">
          <w:pPr>
            <w:jc w:val="center"/>
            <w:rPr>
              <w:rFonts w:ascii="Times New Roman" w:hAnsi="Times New Roman" w:cs="Times New Roman"/>
              <w:b w:val="0"/>
              <w:i/>
              <w:color w:val="0000FF"/>
              <w:sz w:val="17"/>
              <w:szCs w:val="17"/>
            </w:rPr>
          </w:pPr>
          <w:r w:rsidRPr="00306860">
            <w:rPr>
              <w:rFonts w:ascii="Times New Roman" w:hAnsi="Times New Roman" w:cs="Times New Roman"/>
              <w:i/>
              <w:color w:val="0000FF"/>
              <w:sz w:val="17"/>
              <w:szCs w:val="17"/>
            </w:rPr>
            <w:t>Sarajevo Canton</w:t>
          </w:r>
        </w:p>
        <w:p w14:paraId="333ECAB2" w14:textId="77777777" w:rsidR="00C64695" w:rsidRPr="00306860" w:rsidRDefault="00C64695" w:rsidP="00474691">
          <w:pPr>
            <w:jc w:val="center"/>
            <w:rPr>
              <w:rFonts w:ascii="Times New Roman" w:hAnsi="Times New Roman" w:cs="Times New Roman"/>
              <w:b w:val="0"/>
              <w:i/>
              <w:color w:val="0000FF"/>
              <w:sz w:val="17"/>
              <w:szCs w:val="17"/>
            </w:rPr>
          </w:pPr>
          <w:r w:rsidRPr="00306860">
            <w:rPr>
              <w:rFonts w:ascii="Times New Roman" w:hAnsi="Times New Roman" w:cs="Times New Roman"/>
              <w:i/>
              <w:color w:val="0000FF"/>
              <w:sz w:val="17"/>
              <w:szCs w:val="17"/>
            </w:rPr>
            <w:t>City of Sarajevo</w:t>
          </w:r>
        </w:p>
        <w:p w14:paraId="0AF2E85B" w14:textId="77777777" w:rsidR="00C64695" w:rsidRPr="00306860" w:rsidRDefault="00C64695" w:rsidP="00474691">
          <w:pPr>
            <w:jc w:val="center"/>
            <w:rPr>
              <w:rFonts w:ascii="Times New Roman" w:hAnsi="Times New Roman" w:cs="Times New Roman"/>
              <w:b w:val="0"/>
              <w:i/>
              <w:color w:val="0000FF"/>
              <w:sz w:val="17"/>
              <w:szCs w:val="17"/>
            </w:rPr>
          </w:pPr>
          <w:r w:rsidRPr="00306860">
            <w:rPr>
              <w:rFonts w:ascii="Times New Roman" w:hAnsi="Times New Roman" w:cs="Times New Roman"/>
              <w:i/>
              <w:color w:val="0000FF"/>
              <w:sz w:val="17"/>
              <w:szCs w:val="17"/>
            </w:rPr>
            <w:t>Municipality of Novo Sarajevo</w:t>
          </w:r>
        </w:p>
        <w:p w14:paraId="23C8AECC" w14:textId="77777777" w:rsidR="00C64695" w:rsidRPr="000978E9" w:rsidRDefault="00C64695" w:rsidP="00474691">
          <w:pPr>
            <w:jc w:val="center"/>
            <w:rPr>
              <w:rFonts w:ascii="Times New Roman" w:hAnsi="Times New Roman" w:cs="Times New Roman"/>
              <w:b w:val="0"/>
              <w:i/>
              <w:color w:val="0000FF"/>
              <w:sz w:val="16"/>
              <w:szCs w:val="16"/>
              <w14:textOutline w14:w="9525" w14:cap="flat" w14:cmpd="sng" w14:algn="ctr">
                <w14:solidFill>
                  <w14:srgbClr w14:val="0000FF"/>
                </w14:solidFill>
                <w14:prstDash w14:val="solid"/>
                <w14:round/>
              </w14:textOutline>
            </w:rPr>
          </w:pPr>
          <w:r w:rsidRPr="00306860">
            <w:rPr>
              <w:rFonts w:ascii="Times New Roman" w:hAnsi="Times New Roman" w:cs="Times New Roman"/>
              <w:i/>
              <w:color w:val="0000FF"/>
              <w:sz w:val="17"/>
              <w:szCs w:val="17"/>
            </w:rPr>
            <w:t>MUNICIPALITY MAYOR</w:t>
          </w:r>
        </w:p>
      </w:tc>
    </w:tr>
  </w:tbl>
  <w:p w14:paraId="7A4AEDB6" w14:textId="77777777" w:rsidR="00C64695" w:rsidRDefault="00C646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B253D"/>
    <w:multiLevelType w:val="hybridMultilevel"/>
    <w:tmpl w:val="AEFCA32C"/>
    <w:lvl w:ilvl="0" w:tplc="2F10F2A0">
      <w:start w:val="1"/>
      <w:numFmt w:val="decimal"/>
      <w:lvlText w:val="%1."/>
      <w:lvlJc w:val="left"/>
      <w:pPr>
        <w:ind w:left="-132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13BE13B5"/>
    <w:multiLevelType w:val="hybridMultilevel"/>
    <w:tmpl w:val="615A448A"/>
    <w:lvl w:ilvl="0" w:tplc="BDE6CB34">
      <w:start w:val="1"/>
      <w:numFmt w:val="decimal"/>
      <w:lvlText w:val="%1."/>
      <w:lvlJc w:val="left"/>
      <w:pPr>
        <w:ind w:left="765" w:hanging="360"/>
      </w:pPr>
      <w:rPr>
        <w:b/>
        <w:bCs w:val="0"/>
      </w:rPr>
    </w:lvl>
    <w:lvl w:ilvl="1" w:tplc="041A0019">
      <w:start w:val="1"/>
      <w:numFmt w:val="lowerLetter"/>
      <w:lvlText w:val="%2."/>
      <w:lvlJc w:val="left"/>
      <w:pPr>
        <w:ind w:left="1485" w:hanging="360"/>
      </w:pPr>
    </w:lvl>
    <w:lvl w:ilvl="2" w:tplc="041A001B">
      <w:start w:val="1"/>
      <w:numFmt w:val="lowerRoman"/>
      <w:lvlText w:val="%3."/>
      <w:lvlJc w:val="right"/>
      <w:pPr>
        <w:ind w:left="2205" w:hanging="180"/>
      </w:pPr>
    </w:lvl>
    <w:lvl w:ilvl="3" w:tplc="041A000F">
      <w:start w:val="1"/>
      <w:numFmt w:val="decimal"/>
      <w:lvlText w:val="%4."/>
      <w:lvlJc w:val="left"/>
      <w:pPr>
        <w:ind w:left="2925" w:hanging="360"/>
      </w:pPr>
    </w:lvl>
    <w:lvl w:ilvl="4" w:tplc="041A0019">
      <w:start w:val="1"/>
      <w:numFmt w:val="lowerLetter"/>
      <w:lvlText w:val="%5."/>
      <w:lvlJc w:val="left"/>
      <w:pPr>
        <w:ind w:left="3645" w:hanging="360"/>
      </w:pPr>
    </w:lvl>
    <w:lvl w:ilvl="5" w:tplc="041A001B">
      <w:start w:val="1"/>
      <w:numFmt w:val="lowerRoman"/>
      <w:lvlText w:val="%6."/>
      <w:lvlJc w:val="right"/>
      <w:pPr>
        <w:ind w:left="4365" w:hanging="180"/>
      </w:pPr>
    </w:lvl>
    <w:lvl w:ilvl="6" w:tplc="041A000F">
      <w:start w:val="1"/>
      <w:numFmt w:val="decimal"/>
      <w:lvlText w:val="%7."/>
      <w:lvlJc w:val="left"/>
      <w:pPr>
        <w:ind w:left="5085" w:hanging="360"/>
      </w:pPr>
    </w:lvl>
    <w:lvl w:ilvl="7" w:tplc="041A0019">
      <w:start w:val="1"/>
      <w:numFmt w:val="lowerLetter"/>
      <w:lvlText w:val="%8."/>
      <w:lvlJc w:val="left"/>
      <w:pPr>
        <w:ind w:left="5805" w:hanging="360"/>
      </w:pPr>
    </w:lvl>
    <w:lvl w:ilvl="8" w:tplc="041A001B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19FD46FE"/>
    <w:multiLevelType w:val="hybridMultilevel"/>
    <w:tmpl w:val="6C5EF434"/>
    <w:lvl w:ilvl="0" w:tplc="16CE1C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A07475"/>
    <w:multiLevelType w:val="hybridMultilevel"/>
    <w:tmpl w:val="1C58D436"/>
    <w:lvl w:ilvl="0" w:tplc="141A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29A6799C"/>
    <w:multiLevelType w:val="hybridMultilevel"/>
    <w:tmpl w:val="3EFCA214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35942C68"/>
    <w:multiLevelType w:val="hybridMultilevel"/>
    <w:tmpl w:val="9CEC83F4"/>
    <w:lvl w:ilvl="0" w:tplc="91F4B5B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606A2"/>
    <w:multiLevelType w:val="hybridMultilevel"/>
    <w:tmpl w:val="43601904"/>
    <w:lvl w:ilvl="0" w:tplc="2EBAF528">
      <w:start w:val="1"/>
      <w:numFmt w:val="decimal"/>
      <w:lvlText w:val="%1."/>
      <w:lvlJc w:val="left"/>
      <w:pPr>
        <w:ind w:left="294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55625AE5"/>
    <w:multiLevelType w:val="hybridMultilevel"/>
    <w:tmpl w:val="949A433A"/>
    <w:lvl w:ilvl="0" w:tplc="141A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 w15:restartNumberingAfterBreak="0">
    <w:nsid w:val="583C41F9"/>
    <w:multiLevelType w:val="hybridMultilevel"/>
    <w:tmpl w:val="5DE0B81E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 w15:restartNumberingAfterBreak="0">
    <w:nsid w:val="584E6926"/>
    <w:multiLevelType w:val="hybridMultilevel"/>
    <w:tmpl w:val="351CE5FC"/>
    <w:lvl w:ilvl="0" w:tplc="9E8CFA6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C26719"/>
    <w:multiLevelType w:val="hybridMultilevel"/>
    <w:tmpl w:val="66AC3464"/>
    <w:lvl w:ilvl="0" w:tplc="2F10F2A0">
      <w:start w:val="1"/>
      <w:numFmt w:val="decimal"/>
      <w:lvlText w:val="%1."/>
      <w:lvlJc w:val="left"/>
      <w:pPr>
        <w:ind w:left="294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687D62B7"/>
    <w:multiLevelType w:val="hybridMultilevel"/>
    <w:tmpl w:val="A77254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413880"/>
    <w:multiLevelType w:val="hybridMultilevel"/>
    <w:tmpl w:val="5DDC1C46"/>
    <w:lvl w:ilvl="0" w:tplc="D2DA7530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9F07C95"/>
    <w:multiLevelType w:val="hybridMultilevel"/>
    <w:tmpl w:val="72A829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143">
    <w:abstractNumId w:val="2"/>
  </w:num>
  <w:num w:numId="2" w16cid:durableId="331640272">
    <w:abstractNumId w:val="12"/>
  </w:num>
  <w:num w:numId="3" w16cid:durableId="353263373">
    <w:abstractNumId w:val="9"/>
  </w:num>
  <w:num w:numId="4" w16cid:durableId="973292509">
    <w:abstractNumId w:val="13"/>
  </w:num>
  <w:num w:numId="5" w16cid:durableId="5708213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69618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37720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68076537">
    <w:abstractNumId w:val="12"/>
  </w:num>
  <w:num w:numId="9" w16cid:durableId="14816557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74484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32546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0291347">
    <w:abstractNumId w:val="7"/>
  </w:num>
  <w:num w:numId="13" w16cid:durableId="1843006394">
    <w:abstractNumId w:val="3"/>
  </w:num>
  <w:num w:numId="14" w16cid:durableId="1160929905">
    <w:abstractNumId w:val="6"/>
  </w:num>
  <w:num w:numId="15" w16cid:durableId="276331934">
    <w:abstractNumId w:val="10"/>
  </w:num>
  <w:num w:numId="16" w16cid:durableId="1405180203">
    <w:abstractNumId w:val="0"/>
  </w:num>
  <w:num w:numId="17" w16cid:durableId="1375545717">
    <w:abstractNumId w:val="4"/>
  </w:num>
  <w:num w:numId="18" w16cid:durableId="4453910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470"/>
    <w:rsid w:val="000045CB"/>
    <w:rsid w:val="00016678"/>
    <w:rsid w:val="000216A8"/>
    <w:rsid w:val="000270F1"/>
    <w:rsid w:val="000324FD"/>
    <w:rsid w:val="000344C5"/>
    <w:rsid w:val="00037A0E"/>
    <w:rsid w:val="00043CAA"/>
    <w:rsid w:val="00046472"/>
    <w:rsid w:val="000713F5"/>
    <w:rsid w:val="00073687"/>
    <w:rsid w:val="00074119"/>
    <w:rsid w:val="00077D60"/>
    <w:rsid w:val="00082806"/>
    <w:rsid w:val="000923B8"/>
    <w:rsid w:val="00096176"/>
    <w:rsid w:val="00096FE3"/>
    <w:rsid w:val="000978E9"/>
    <w:rsid w:val="000B39DC"/>
    <w:rsid w:val="000C637D"/>
    <w:rsid w:val="000E4F8E"/>
    <w:rsid w:val="00104C67"/>
    <w:rsid w:val="00113907"/>
    <w:rsid w:val="001141D0"/>
    <w:rsid w:val="00137E08"/>
    <w:rsid w:val="0017600D"/>
    <w:rsid w:val="0019383C"/>
    <w:rsid w:val="001973C0"/>
    <w:rsid w:val="001A1306"/>
    <w:rsid w:val="001B17D0"/>
    <w:rsid w:val="001B2A45"/>
    <w:rsid w:val="001C38EF"/>
    <w:rsid w:val="001E731F"/>
    <w:rsid w:val="00206136"/>
    <w:rsid w:val="00226693"/>
    <w:rsid w:val="00232821"/>
    <w:rsid w:val="002540E5"/>
    <w:rsid w:val="0025615E"/>
    <w:rsid w:val="002735DC"/>
    <w:rsid w:val="00274E35"/>
    <w:rsid w:val="00275A89"/>
    <w:rsid w:val="00283393"/>
    <w:rsid w:val="00291B2F"/>
    <w:rsid w:val="002A5434"/>
    <w:rsid w:val="002B7A51"/>
    <w:rsid w:val="002C6854"/>
    <w:rsid w:val="002E2587"/>
    <w:rsid w:val="002E4662"/>
    <w:rsid w:val="002F135E"/>
    <w:rsid w:val="002F1EB8"/>
    <w:rsid w:val="00306860"/>
    <w:rsid w:val="00310569"/>
    <w:rsid w:val="0032127F"/>
    <w:rsid w:val="00336F33"/>
    <w:rsid w:val="00341854"/>
    <w:rsid w:val="00351ACE"/>
    <w:rsid w:val="00367368"/>
    <w:rsid w:val="003676DF"/>
    <w:rsid w:val="00384787"/>
    <w:rsid w:val="004106FD"/>
    <w:rsid w:val="00422231"/>
    <w:rsid w:val="00422519"/>
    <w:rsid w:val="00433444"/>
    <w:rsid w:val="0045706A"/>
    <w:rsid w:val="004606D6"/>
    <w:rsid w:val="00460F9C"/>
    <w:rsid w:val="0047069D"/>
    <w:rsid w:val="00474691"/>
    <w:rsid w:val="0048641F"/>
    <w:rsid w:val="004A235E"/>
    <w:rsid w:val="004A2589"/>
    <w:rsid w:val="004A454C"/>
    <w:rsid w:val="004C0E2B"/>
    <w:rsid w:val="004F30D5"/>
    <w:rsid w:val="004F6C3C"/>
    <w:rsid w:val="00502056"/>
    <w:rsid w:val="00504A1D"/>
    <w:rsid w:val="00504F38"/>
    <w:rsid w:val="005152D4"/>
    <w:rsid w:val="005275C2"/>
    <w:rsid w:val="005353EC"/>
    <w:rsid w:val="00536272"/>
    <w:rsid w:val="00551F56"/>
    <w:rsid w:val="00557F90"/>
    <w:rsid w:val="00570895"/>
    <w:rsid w:val="0057791F"/>
    <w:rsid w:val="005B2A00"/>
    <w:rsid w:val="00606290"/>
    <w:rsid w:val="00623BFD"/>
    <w:rsid w:val="00633F17"/>
    <w:rsid w:val="006550A7"/>
    <w:rsid w:val="00671A25"/>
    <w:rsid w:val="00680E16"/>
    <w:rsid w:val="00682E7C"/>
    <w:rsid w:val="00690E1B"/>
    <w:rsid w:val="0069498B"/>
    <w:rsid w:val="006B4B73"/>
    <w:rsid w:val="006C06F7"/>
    <w:rsid w:val="0074212D"/>
    <w:rsid w:val="00745829"/>
    <w:rsid w:val="00746A0B"/>
    <w:rsid w:val="00755047"/>
    <w:rsid w:val="0076385E"/>
    <w:rsid w:val="007657C1"/>
    <w:rsid w:val="00777DAB"/>
    <w:rsid w:val="00783868"/>
    <w:rsid w:val="00794F7A"/>
    <w:rsid w:val="007B1DA7"/>
    <w:rsid w:val="007B1E9E"/>
    <w:rsid w:val="007B3141"/>
    <w:rsid w:val="007B5F74"/>
    <w:rsid w:val="007D34FA"/>
    <w:rsid w:val="007D43F4"/>
    <w:rsid w:val="007D6BF2"/>
    <w:rsid w:val="007E39A6"/>
    <w:rsid w:val="00802E3A"/>
    <w:rsid w:val="00810DFB"/>
    <w:rsid w:val="00824E69"/>
    <w:rsid w:val="00825BAB"/>
    <w:rsid w:val="00827737"/>
    <w:rsid w:val="00841600"/>
    <w:rsid w:val="00842AB9"/>
    <w:rsid w:val="00867470"/>
    <w:rsid w:val="00881BCC"/>
    <w:rsid w:val="00884238"/>
    <w:rsid w:val="008870D8"/>
    <w:rsid w:val="008C02ED"/>
    <w:rsid w:val="008E7472"/>
    <w:rsid w:val="009037A6"/>
    <w:rsid w:val="00910A22"/>
    <w:rsid w:val="009315AA"/>
    <w:rsid w:val="00933EDC"/>
    <w:rsid w:val="009342ED"/>
    <w:rsid w:val="009437F6"/>
    <w:rsid w:val="009465D5"/>
    <w:rsid w:val="00947CE6"/>
    <w:rsid w:val="00947FC7"/>
    <w:rsid w:val="009527B2"/>
    <w:rsid w:val="00981686"/>
    <w:rsid w:val="00985FA6"/>
    <w:rsid w:val="009B0841"/>
    <w:rsid w:val="009B75E0"/>
    <w:rsid w:val="009C7867"/>
    <w:rsid w:val="009D5DA2"/>
    <w:rsid w:val="009E5ED7"/>
    <w:rsid w:val="009E6A7D"/>
    <w:rsid w:val="00A127BF"/>
    <w:rsid w:val="00A1372C"/>
    <w:rsid w:val="00A17E41"/>
    <w:rsid w:val="00A21FE9"/>
    <w:rsid w:val="00A318B0"/>
    <w:rsid w:val="00A54A72"/>
    <w:rsid w:val="00A54FB1"/>
    <w:rsid w:val="00A66492"/>
    <w:rsid w:val="00A93757"/>
    <w:rsid w:val="00AC26F9"/>
    <w:rsid w:val="00AD3571"/>
    <w:rsid w:val="00AE5F16"/>
    <w:rsid w:val="00B007D0"/>
    <w:rsid w:val="00B11045"/>
    <w:rsid w:val="00B128C8"/>
    <w:rsid w:val="00B20F61"/>
    <w:rsid w:val="00B23A9B"/>
    <w:rsid w:val="00B24AF8"/>
    <w:rsid w:val="00B37524"/>
    <w:rsid w:val="00B541BB"/>
    <w:rsid w:val="00B70CD2"/>
    <w:rsid w:val="00B9595A"/>
    <w:rsid w:val="00B97E10"/>
    <w:rsid w:val="00BA3FF2"/>
    <w:rsid w:val="00BD1A52"/>
    <w:rsid w:val="00BD48A8"/>
    <w:rsid w:val="00BF0F91"/>
    <w:rsid w:val="00C0449B"/>
    <w:rsid w:val="00C06E82"/>
    <w:rsid w:val="00C13CCB"/>
    <w:rsid w:val="00C37788"/>
    <w:rsid w:val="00C46590"/>
    <w:rsid w:val="00C54563"/>
    <w:rsid w:val="00C60FF5"/>
    <w:rsid w:val="00C63C95"/>
    <w:rsid w:val="00C64695"/>
    <w:rsid w:val="00C65CAD"/>
    <w:rsid w:val="00C702B8"/>
    <w:rsid w:val="00C7081F"/>
    <w:rsid w:val="00C80F0A"/>
    <w:rsid w:val="00CB7A69"/>
    <w:rsid w:val="00D04D05"/>
    <w:rsid w:val="00D109AB"/>
    <w:rsid w:val="00D1545B"/>
    <w:rsid w:val="00D17774"/>
    <w:rsid w:val="00D20D20"/>
    <w:rsid w:val="00D33599"/>
    <w:rsid w:val="00D33D23"/>
    <w:rsid w:val="00D4595D"/>
    <w:rsid w:val="00D75C1C"/>
    <w:rsid w:val="00D80C8D"/>
    <w:rsid w:val="00D86EED"/>
    <w:rsid w:val="00D93306"/>
    <w:rsid w:val="00D93E8D"/>
    <w:rsid w:val="00DA3D28"/>
    <w:rsid w:val="00DE663C"/>
    <w:rsid w:val="00DF0C49"/>
    <w:rsid w:val="00E01BF5"/>
    <w:rsid w:val="00E17F6C"/>
    <w:rsid w:val="00E63093"/>
    <w:rsid w:val="00E65E60"/>
    <w:rsid w:val="00E740B4"/>
    <w:rsid w:val="00E943DE"/>
    <w:rsid w:val="00EC598C"/>
    <w:rsid w:val="00EC5EFF"/>
    <w:rsid w:val="00ED6658"/>
    <w:rsid w:val="00EE2900"/>
    <w:rsid w:val="00EE5A44"/>
    <w:rsid w:val="00F05210"/>
    <w:rsid w:val="00F1224C"/>
    <w:rsid w:val="00F227B9"/>
    <w:rsid w:val="00F33F15"/>
    <w:rsid w:val="00F37247"/>
    <w:rsid w:val="00F50189"/>
    <w:rsid w:val="00F75E01"/>
    <w:rsid w:val="00F80C70"/>
    <w:rsid w:val="00F844B1"/>
    <w:rsid w:val="00F84815"/>
    <w:rsid w:val="00F91562"/>
    <w:rsid w:val="00F915C1"/>
    <w:rsid w:val="00F9372C"/>
    <w:rsid w:val="00FA1A2F"/>
    <w:rsid w:val="00FA2A7C"/>
    <w:rsid w:val="00FA3F8B"/>
    <w:rsid w:val="00FA5CAA"/>
    <w:rsid w:val="00FB00EE"/>
    <w:rsid w:val="00FB2C22"/>
    <w:rsid w:val="00FE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2C1ED"/>
  <w15:chartTrackingRefBased/>
  <w15:docId w15:val="{63D31A1F-8851-4D91-9ED5-09E8408F8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E8D"/>
    <w:pPr>
      <w:spacing w:after="0" w:line="240" w:lineRule="auto"/>
    </w:pPr>
    <w:rPr>
      <w:rFonts w:ascii="Tahoma" w:eastAsia="Times New Roman" w:hAnsi="Tahoma" w:cs="Tahoma"/>
      <w:b/>
      <w:bCs/>
      <w:spacing w:val="-5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F7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5F74"/>
  </w:style>
  <w:style w:type="paragraph" w:styleId="Footer">
    <w:name w:val="footer"/>
    <w:basedOn w:val="Normal"/>
    <w:link w:val="FooterChar"/>
    <w:uiPriority w:val="99"/>
    <w:unhideWhenUsed/>
    <w:rsid w:val="007B5F7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5F74"/>
  </w:style>
  <w:style w:type="character" w:styleId="Hyperlink">
    <w:name w:val="Hyperlink"/>
    <w:basedOn w:val="DefaultParagraphFont"/>
    <w:rsid w:val="00933ED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7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7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93E8D"/>
    <w:pPr>
      <w:ind w:left="720"/>
      <w:contextualSpacing/>
    </w:pPr>
  </w:style>
  <w:style w:type="table" w:styleId="TableGrid">
    <w:name w:val="Table Grid"/>
    <w:basedOn w:val="TableNormal"/>
    <w:rsid w:val="00D93E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E74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7472"/>
  </w:style>
  <w:style w:type="character" w:customStyle="1" w:styleId="CommentTextChar">
    <w:name w:val="Comment Text Char"/>
    <w:basedOn w:val="DefaultParagraphFont"/>
    <w:link w:val="CommentText"/>
    <w:uiPriority w:val="99"/>
    <w:rsid w:val="008E7472"/>
    <w:rPr>
      <w:rFonts w:ascii="Tahoma" w:eastAsia="Times New Roman" w:hAnsi="Tahoma" w:cs="Tahoma"/>
      <w:b/>
      <w:bCs/>
      <w:spacing w:val="-5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472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472"/>
    <w:rPr>
      <w:rFonts w:ascii="Tahoma" w:eastAsia="Times New Roman" w:hAnsi="Tahoma" w:cs="Tahoma"/>
      <w:b/>
      <w:bCs/>
      <w:spacing w:val="-5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ovosarajevo.b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2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Kozic Zelimir</dc:creator>
  <cp:keywords/>
  <dc:description/>
  <cp:lastModifiedBy>Gradjanska Stanja</cp:lastModifiedBy>
  <cp:revision>75</cp:revision>
  <cp:lastPrinted>2026-07-29T09:53:00Z</cp:lastPrinted>
  <dcterms:created xsi:type="dcterms:W3CDTF">2023-01-04T08:58:00Z</dcterms:created>
  <dcterms:modified xsi:type="dcterms:W3CDTF">2026-07-30T08:33:00Z</dcterms:modified>
</cp:coreProperties>
</file>